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 Р А Ї Н А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ТРОСТЯНЕЦЬКА СЕЛИЩНА РАДА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ТРОСТЯНЕЦЬКИЙ РАЙОН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ВІННИЦЬКА ОБЛАСТЬ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П Р О Т О К О Л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D14B6E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280AF9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896AD5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сесія</w:t>
      </w:r>
      <w:r w:rsidR="005213F4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7 скликання</w:t>
      </w:r>
    </w:p>
    <w:p w:rsidR="005213F4" w:rsidRPr="00D97BE1" w:rsidRDefault="005308AA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C4205C"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="00280AF9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червня</w:t>
      </w:r>
      <w:r w:rsidR="00C95EF8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2019</w:t>
      </w:r>
      <w:r w:rsidR="005213F4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Присутні на сесії</w:t>
      </w:r>
      <w:r w:rsidR="000E1153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A1F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280AF9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 w:rsidR="00360B8D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EF3ABA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Голова сесії - селищний голова </w:t>
      </w:r>
      <w:r w:rsidR="001A7957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Л.</w:t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Червонецька 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Секретар сесії</w:t>
      </w:r>
      <w:r w:rsidR="002F2770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</w:t>
      </w:r>
      <w:r w:rsidR="00131595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Н.</w:t>
      </w:r>
      <w:r w:rsidR="005E1C6D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Вдовиченко</w:t>
      </w:r>
      <w:r w:rsidR="00EE7109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CB0010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депутат виборчого округу № 16</w:t>
      </w:r>
      <w:r w:rsidR="00EF3ABA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FB7A1F" w:rsidRPr="00D97BE1" w:rsidRDefault="00FB7A1F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702B" w:rsidRPr="00D97BE1" w:rsidRDefault="00C94FBA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Запрошені на сесію:</w:t>
      </w:r>
      <w:r w:rsidR="002C6420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7957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М.</w:t>
      </w:r>
      <w:r w:rsidR="00BE2794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Гріщенко </w:t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2C6420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селищного голови з питань </w:t>
      </w:r>
    </w:p>
    <w:p w:rsidR="001A7957" w:rsidRPr="00D97BE1" w:rsidRDefault="00C94FBA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виконавчих органів ради</w:t>
      </w:r>
      <w:r w:rsidR="009C4404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A7957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r w:rsidR="001A67E2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Сандуляк </w:t>
      </w:r>
      <w:r w:rsidR="009C4404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начальник управління фінансів.</w:t>
      </w:r>
      <w:r w:rsidR="00E66ABD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113DE2" w:rsidRPr="00D97BE1" w:rsidRDefault="00E66ABD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Т.Ше</w:t>
      </w:r>
      <w:r w:rsidR="00A55B18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рстюк -</w:t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начальник від</w:t>
      </w:r>
      <w:r w:rsidR="00115C8A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ділу освіти, культури, медицини</w:t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молоді, спорту та соціального захисту</w:t>
      </w:r>
      <w:r w:rsidR="002C6420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В.Рєзнікова</w:t>
      </w:r>
      <w:r w:rsidR="000E1153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начальник служби у справах дітей</w:t>
      </w:r>
      <w:r w:rsidR="002C6420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E1153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6420" w:rsidRPr="00D97BE1">
        <w:rPr>
          <w:rFonts w:ascii="Times New Roman" w:hAnsi="Times New Roman"/>
          <w:sz w:val="28"/>
          <w:szCs w:val="28"/>
          <w:lang w:val="uk-UA"/>
        </w:rPr>
        <w:t>Т.Мартошенко</w:t>
      </w:r>
      <w:r w:rsidR="000E1153" w:rsidRPr="00D97BE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13DE2" w:rsidRPr="00D97BE1">
        <w:rPr>
          <w:rFonts w:ascii="Times New Roman" w:hAnsi="Times New Roman"/>
          <w:sz w:val="28"/>
          <w:szCs w:val="28"/>
          <w:lang w:val="uk-UA"/>
        </w:rPr>
        <w:t>начальник відділу промоцій,комунікацій та грантової діяльності</w:t>
      </w:r>
      <w:r w:rsidR="005E49D1" w:rsidRPr="00D97BE1">
        <w:rPr>
          <w:rFonts w:ascii="Times New Roman" w:hAnsi="Times New Roman"/>
          <w:sz w:val="28"/>
          <w:szCs w:val="28"/>
          <w:lang w:val="uk-UA"/>
        </w:rPr>
        <w:t>.</w:t>
      </w:r>
    </w:p>
    <w:p w:rsidR="000E1153" w:rsidRPr="00D97BE1" w:rsidRDefault="000E1153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43A76" w:rsidRPr="00D97BE1" w:rsidRDefault="008401DE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Голова сесії </w:t>
      </w:r>
      <w:r w:rsidR="00131595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Л.</w:t>
      </w:r>
      <w:r w:rsidR="00BE2794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Червонецька</w:t>
      </w:r>
      <w:r w:rsidR="00BE2794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зачитала питан</w:t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 порядку денного</w:t>
      </w:r>
      <w:r w:rsidR="00DC1D48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D7110" w:rsidRPr="00D97BE1" w:rsidRDefault="00BD7110" w:rsidP="00D97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Поступила пропозиція прийняти порядок денний в цілому.</w:t>
      </w:r>
    </w:p>
    <w:p w:rsidR="000E1153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9B1E04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- 17</w:t>
      </w:r>
      <w:r w:rsidR="00BD7110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</w:t>
      </w:r>
      <w:r w:rsidR="009B1E04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лись</w:t>
      </w:r>
      <w:r w:rsidR="005E49D1" w:rsidRPr="00D97B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E1153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- 0</w:t>
      </w:r>
    </w:p>
    <w:p w:rsidR="008401DE" w:rsidRPr="00D97BE1" w:rsidRDefault="00D8674A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Порядок денний прийнято</w:t>
      </w:r>
      <w:r w:rsidR="00BD7110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3BA" w:rsidRPr="00D97BE1" w:rsidRDefault="001803BA" w:rsidP="00D97BE1">
      <w:pPr>
        <w:pStyle w:val="a3"/>
        <w:spacing w:after="0"/>
        <w:ind w:left="0"/>
        <w:jc w:val="both"/>
        <w:rPr>
          <w:color w:val="000000"/>
          <w:sz w:val="28"/>
          <w:szCs w:val="28"/>
          <w:lang w:val="uk-UA"/>
        </w:rPr>
      </w:pPr>
    </w:p>
    <w:p w:rsidR="009B1E04" w:rsidRPr="00D97BE1" w:rsidRDefault="005213F4" w:rsidP="007A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ПОРЯДОК ДЕННИЙ:</w:t>
      </w:r>
    </w:p>
    <w:p w:rsidR="00280AF9" w:rsidRPr="00D97BE1" w:rsidRDefault="009B1E04" w:rsidP="00D97B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80AF9" w:rsidRPr="00D97BE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Про встановлення місцевих податків і зборів на території Тростянецької об’єднаної територіальної громади на 2020 рік.</w:t>
      </w:r>
    </w:p>
    <w:p w:rsidR="00280AF9" w:rsidRPr="00D97BE1" w:rsidRDefault="00280AF9" w:rsidP="00D97BE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D97BE1">
        <w:rPr>
          <w:sz w:val="28"/>
          <w:szCs w:val="28"/>
          <w:lang w:val="uk-UA"/>
        </w:rPr>
        <w:t>Інформує: Л.Сандуляк</w:t>
      </w:r>
      <w:r w:rsidR="005E49D1" w:rsidRPr="00D97BE1">
        <w:rPr>
          <w:sz w:val="28"/>
          <w:szCs w:val="28"/>
          <w:lang w:val="uk-UA"/>
        </w:rPr>
        <w:t xml:space="preserve"> </w:t>
      </w:r>
      <w:r w:rsidRPr="00D97BE1">
        <w:rPr>
          <w:sz w:val="28"/>
          <w:szCs w:val="28"/>
          <w:lang w:val="uk-UA"/>
        </w:rPr>
        <w:t>- начальник управління фінансів</w:t>
      </w:r>
      <w:r w:rsidR="005E49D1" w:rsidRPr="00D97BE1">
        <w:rPr>
          <w:sz w:val="28"/>
          <w:szCs w:val="28"/>
          <w:lang w:val="uk-UA"/>
        </w:rPr>
        <w:t>.</w:t>
      </w:r>
    </w:p>
    <w:p w:rsidR="00280AF9" w:rsidRPr="00D97BE1" w:rsidRDefault="00280AF9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>2.Про затвердження «Програми соціального захисту сімей,в яких виховуються діти з інвалідністю, сімей з дітьми, які опинились у складних життєвих обставинах та дітей-сиріт, дітей, позбавлених батьківського піклування, у Тростянецькій ОТГ на 2019-2020 роки».</w:t>
      </w:r>
      <w:bookmarkStart w:id="0" w:name="_GoBack"/>
      <w:bookmarkEnd w:id="0"/>
    </w:p>
    <w:p w:rsidR="00280AF9" w:rsidRPr="00D97BE1" w:rsidRDefault="00280AF9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>Інформує:В.Рєзнікова -  начальник соціальної служби у справах  дітей.</w:t>
      </w:r>
    </w:p>
    <w:p w:rsidR="00280AF9" w:rsidRPr="00D97BE1" w:rsidRDefault="00280AF9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</w:p>
    <w:p w:rsidR="000E1153" w:rsidRPr="00D97BE1" w:rsidRDefault="000E115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153" w:rsidRPr="00D97BE1" w:rsidRDefault="000E115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153" w:rsidRPr="00D97BE1" w:rsidRDefault="00AB1B6A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280AF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14 сесії селищної ради 7 скликання від 21 грудня2018 року №123 «Про місцевий бюджет об’єднаної територіальної громади на 2019 рік» 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Інформує:Л.Сандуляк -</w:t>
      </w:r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фінансів.</w:t>
      </w:r>
    </w:p>
    <w:p w:rsidR="00280AF9" w:rsidRPr="00D97BE1" w:rsidRDefault="00280AF9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>4.Про Громадську раду при Тростянецькій селищній раді.</w:t>
      </w:r>
    </w:p>
    <w:p w:rsidR="00280AF9" w:rsidRPr="00D97BE1" w:rsidRDefault="005E49D1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>Інформує:Т.Мартошенко -</w:t>
      </w:r>
      <w:r w:rsidR="00280AF9" w:rsidRPr="00D97BE1">
        <w:rPr>
          <w:rFonts w:ascii="Times New Roman" w:hAnsi="Times New Roman"/>
          <w:b w:val="0"/>
          <w:lang w:val="uk-UA"/>
        </w:rPr>
        <w:t xml:space="preserve"> начальник відділу промоцій,комунікацій та грантової діяльності</w:t>
      </w:r>
      <w:r w:rsidRPr="00D97BE1">
        <w:rPr>
          <w:rFonts w:ascii="Times New Roman" w:hAnsi="Times New Roman"/>
          <w:b w:val="0"/>
          <w:lang w:val="uk-UA"/>
        </w:rPr>
        <w:t>.</w:t>
      </w:r>
    </w:p>
    <w:p w:rsidR="00280AF9" w:rsidRPr="00D97BE1" w:rsidRDefault="00280AF9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>5.Про затвердження Стратегічного плану розвитку Тростянецької селищної об’єднаної територіальної громади на період 2019-2030 років .</w:t>
      </w:r>
    </w:p>
    <w:p w:rsidR="00280AF9" w:rsidRPr="00D97BE1" w:rsidRDefault="00280AF9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>Інформує:О.Ткач  - голова постійної комісії з питань регламенту, гласності, депутатської діяльності і етики, прав людини, законності  та запобігання корупції , начальник відділу правового забезпечення , та адміністративних</w:t>
      </w:r>
      <w:r w:rsidR="00C55B6E" w:rsidRPr="00D97BE1">
        <w:rPr>
          <w:rFonts w:ascii="Times New Roman" w:hAnsi="Times New Roman"/>
          <w:b w:val="0"/>
          <w:lang w:val="uk-UA"/>
        </w:rPr>
        <w:t xml:space="preserve"> </w:t>
      </w:r>
      <w:r w:rsidRPr="00D97BE1">
        <w:rPr>
          <w:rFonts w:ascii="Times New Roman" w:hAnsi="Times New Roman"/>
          <w:b w:val="0"/>
          <w:lang w:val="uk-UA"/>
        </w:rPr>
        <w:t>послуг.</w:t>
      </w:r>
    </w:p>
    <w:p w:rsidR="00AB1B6A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6.Про  програму поліпшення техногенної та пожежної безпеки на території Тростянецької об’єднаної територіальної громади на 2019 рік.</w:t>
      </w:r>
    </w:p>
    <w:p w:rsidR="00AB1B6A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AB1B6A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М.Гріщенко заступник селищного голови з питань діяльності виконавчих органів ради</w:t>
      </w:r>
      <w:r w:rsidR="00AB1B6A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7.Про </w:t>
      </w:r>
      <w:r w:rsidRPr="00D97B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змін до штатного розпису Тростянецької селищної комунальної установи з благоустрою .</w:t>
      </w:r>
    </w:p>
    <w:p w:rsidR="00280AF9" w:rsidRPr="00D97BE1" w:rsidRDefault="00280AF9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>Інформує: О.Ткач  - голова постійної комісії з питань регламенту, гласності, депутатської діяльності і етики, прав людини, законності  та запобігання корупції , начальник</w:t>
      </w:r>
      <w:r w:rsidR="00AB1B6A" w:rsidRPr="00D97BE1">
        <w:rPr>
          <w:rFonts w:ascii="Times New Roman" w:hAnsi="Times New Roman"/>
          <w:b w:val="0"/>
          <w:lang w:val="uk-UA"/>
        </w:rPr>
        <w:t xml:space="preserve"> відділу правового забезпечення</w:t>
      </w:r>
      <w:r w:rsidRPr="00D97BE1">
        <w:rPr>
          <w:rFonts w:ascii="Times New Roman" w:hAnsi="Times New Roman"/>
          <w:b w:val="0"/>
          <w:lang w:val="uk-UA"/>
        </w:rPr>
        <w:t>, та адміністративних</w:t>
      </w:r>
      <w:r w:rsidR="00AB1B6A" w:rsidRPr="00D97BE1">
        <w:rPr>
          <w:rFonts w:ascii="Times New Roman" w:hAnsi="Times New Roman"/>
          <w:b w:val="0"/>
          <w:lang w:val="uk-UA"/>
        </w:rPr>
        <w:t xml:space="preserve"> </w:t>
      </w:r>
      <w:r w:rsidRPr="00D97BE1">
        <w:rPr>
          <w:rFonts w:ascii="Times New Roman" w:hAnsi="Times New Roman"/>
          <w:b w:val="0"/>
          <w:lang w:val="uk-UA"/>
        </w:rPr>
        <w:t>послуг.</w:t>
      </w:r>
    </w:p>
    <w:p w:rsidR="00AB1B6A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8.Про  внесення змін до структури  апарату Тростянецької селищної</w:t>
      </w:r>
      <w:r w:rsidR="00AB1B6A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ради та її виконавчих органів.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Інформує:О.Ткач  - голова постійної комісії з питань регламенту, гласності, депутатської діяльності і етики, прав людини, законності  та запобігання корупції</w:t>
      </w:r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9.Про внесення змін до Програми розвитку фізичної культури і спорту на 2019 рік у Тростянецькій селищній об’єднаній територіальній громаді.</w:t>
      </w:r>
    </w:p>
    <w:p w:rsidR="00280AF9" w:rsidRPr="00D97BE1" w:rsidRDefault="00A55B18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 С.Пунько -</w:t>
      </w:r>
      <w:r w:rsidR="00280AF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депутат виборчого округу № 21( в.о.директора ДЮСШ).</w:t>
      </w:r>
    </w:p>
    <w:p w:rsidR="00280AF9" w:rsidRPr="00D97BE1" w:rsidRDefault="00280AF9" w:rsidP="00D97BE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D97BE1">
        <w:rPr>
          <w:sz w:val="28"/>
          <w:szCs w:val="28"/>
          <w:lang w:val="uk-UA"/>
        </w:rPr>
        <w:t>10. Про виготовлення проектно-кошторисної документації.</w:t>
      </w:r>
    </w:p>
    <w:p w:rsidR="00AB1B6A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 М.Гріщенко</w:t>
      </w:r>
      <w:r w:rsidRPr="00D97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селищного голови з питань діяльності виконавчих органів ради. 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D97BE1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структури та чисельності</w:t>
      </w:r>
      <w:r w:rsidR="00AB1B6A" w:rsidRPr="00D97B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«Тростянецький селищний центр  фізичної культури і спорту»</w:t>
      </w:r>
      <w:r w:rsidR="00AB1B6A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AF9" w:rsidRPr="00D97BE1" w:rsidRDefault="00280AF9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>Інформує: О.Ткач  - голова постійної комісії з питань регламенту, гласності, депутатської діяльності і етики, прав людини, законності  та запобігання корупції , начальник</w:t>
      </w:r>
      <w:r w:rsidR="00B15D31" w:rsidRPr="00D97BE1">
        <w:rPr>
          <w:rFonts w:ascii="Times New Roman" w:hAnsi="Times New Roman"/>
          <w:b w:val="0"/>
          <w:lang w:val="uk-UA"/>
        </w:rPr>
        <w:t xml:space="preserve"> відділу правового забезпечення</w:t>
      </w:r>
      <w:r w:rsidRPr="00D97BE1">
        <w:rPr>
          <w:rFonts w:ascii="Times New Roman" w:hAnsi="Times New Roman"/>
          <w:b w:val="0"/>
          <w:lang w:val="uk-UA"/>
        </w:rPr>
        <w:t>, та адміністративних</w:t>
      </w:r>
      <w:r w:rsidR="00AB1B6A" w:rsidRPr="00D97BE1">
        <w:rPr>
          <w:rFonts w:ascii="Times New Roman" w:hAnsi="Times New Roman"/>
          <w:b w:val="0"/>
          <w:lang w:val="uk-UA"/>
        </w:rPr>
        <w:t xml:space="preserve"> </w:t>
      </w:r>
      <w:r w:rsidRPr="00D97BE1">
        <w:rPr>
          <w:rFonts w:ascii="Times New Roman" w:hAnsi="Times New Roman"/>
          <w:b w:val="0"/>
          <w:lang w:val="uk-UA"/>
        </w:rPr>
        <w:t>послуг.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12. Про  надання  дозволу на виготовлення проекту землеустрою щодо відведення земельної ділянки.</w:t>
      </w:r>
    </w:p>
    <w:p w:rsidR="00280AF9" w:rsidRPr="00D97BE1" w:rsidRDefault="00E6019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Інформує:Н.Колесник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80AF9" w:rsidRPr="00D97BE1" w:rsidRDefault="00280AF9" w:rsidP="00D97BE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13. Про   внесення змін до рішення 31 позачергової сесії 5 скликання селищної ради</w:t>
      </w:r>
      <w:r w:rsid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від 09 липня  2010 року №541 «Про затвердження  технічної документації для видачі Державного акту на  право  власності на землю»</w:t>
      </w:r>
    </w:p>
    <w:p w:rsidR="00E6019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Інформує: </w:t>
      </w:r>
      <w:r w:rsidR="00E6019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14.Про  затвердження    проекту   із   землеустрою    щодо відведення   земельної   ділянки та передачу її у власність.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E6019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15.Про  затвердження технічної документації  із землеустрою щодо встановлення меж</w:t>
      </w:r>
      <w:r w:rsidR="00E84BE4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 для передачі її у власність.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E6019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E6019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16.Про  надання дозволу на виготовлення технічної документації із землеустрою щодо встановлення меж земельної ділянки в натурі (на місцевості) для передачі земельної ділянки у  власність.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E6019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80AF9" w:rsidRPr="00D97BE1" w:rsidRDefault="00280AF9" w:rsidP="00D97BE1">
      <w:pPr>
        <w:pStyle w:val="4"/>
        <w:spacing w:before="0" w:after="0"/>
        <w:jc w:val="both"/>
        <w:rPr>
          <w:b w:val="0"/>
          <w:lang w:val="uk-UA"/>
        </w:rPr>
      </w:pPr>
      <w:r w:rsidRPr="00D97BE1">
        <w:rPr>
          <w:b w:val="0"/>
          <w:lang w:val="uk-UA"/>
        </w:rPr>
        <w:t>17.Про передачу у  безоплатну власність земельної ділянки.</w:t>
      </w:r>
      <w:r w:rsidRPr="00D97BE1">
        <w:rPr>
          <w:b w:val="0"/>
          <w:lang w:val="uk-UA"/>
        </w:rPr>
        <w:tab/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E6019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D97BE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в оренду земельну ділянку.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E6019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19. Про поновлення  договору оренди землі СТ  «Боровик».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E6019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80AF9" w:rsidRPr="00D97BE1" w:rsidRDefault="00280AF9" w:rsidP="00D97BE1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D97BE1">
        <w:rPr>
          <w:sz w:val="28"/>
          <w:szCs w:val="28"/>
          <w:lang w:val="uk-UA"/>
        </w:rPr>
        <w:t>20</w:t>
      </w:r>
      <w:r w:rsidRPr="00D97BE1">
        <w:rPr>
          <w:i/>
          <w:sz w:val="28"/>
          <w:szCs w:val="28"/>
          <w:lang w:val="uk-UA"/>
        </w:rPr>
        <w:t>.</w:t>
      </w:r>
      <w:r w:rsidRPr="00D97BE1">
        <w:rPr>
          <w:color w:val="333333"/>
          <w:spacing w:val="-4"/>
          <w:sz w:val="28"/>
          <w:szCs w:val="28"/>
          <w:lang w:val="uk-UA"/>
        </w:rPr>
        <w:t>Про </w:t>
      </w:r>
      <w:r w:rsidRPr="00D97BE1">
        <w:rPr>
          <w:color w:val="333333"/>
          <w:sz w:val="28"/>
          <w:szCs w:val="28"/>
          <w:lang w:val="uk-UA"/>
        </w:rPr>
        <w:t>припинення права постійного користування земельною ділянкою</w:t>
      </w:r>
      <w:r w:rsidR="00121C0F" w:rsidRPr="00D97BE1">
        <w:rPr>
          <w:color w:val="333333"/>
          <w:sz w:val="28"/>
          <w:szCs w:val="28"/>
          <w:lang w:val="uk-UA"/>
        </w:rPr>
        <w:t xml:space="preserve"> </w:t>
      </w:r>
      <w:r w:rsidRPr="00D97BE1">
        <w:rPr>
          <w:color w:val="333333"/>
          <w:sz w:val="28"/>
          <w:szCs w:val="28"/>
          <w:lang w:val="uk-UA"/>
        </w:rPr>
        <w:t>та визнання державного акту таким,що втратив чинність.</w:t>
      </w:r>
    </w:p>
    <w:p w:rsidR="00E60199" w:rsidRPr="00D97BE1" w:rsidRDefault="00E6019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Інформує:Н.Колесник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21.Про затвердження технічної документації із землеустрою щодо встановлення (відновлення) меж земельних ділянок в натурі ( на місцевості) для ведення товарного сільськогосподарського виробництва на території Тростянецької селищної ради Тростянецького району Вінницької області.</w:t>
      </w:r>
    </w:p>
    <w:p w:rsidR="009B1E04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E6019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80AF9" w:rsidRPr="00D97BE1" w:rsidRDefault="00833F83" w:rsidP="00D97B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СЛУХАЛИ:1.Пр</w:t>
      </w:r>
      <w:r w:rsidR="00280AF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280AF9" w:rsidRPr="00D97BE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встановлення місцевих податків і зборів на території Тростянецької об’єднаної територіальної громади на 2020 рік.</w:t>
      </w:r>
    </w:p>
    <w:p w:rsidR="00280AF9" w:rsidRPr="00D97BE1" w:rsidRDefault="00280AF9" w:rsidP="00D97B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 Л.Сандуляк- начальник управління фінансів</w:t>
      </w:r>
      <w:r w:rsidR="00E60199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F83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ВИСТУПИЛИ:</w:t>
      </w:r>
      <w:r w:rsidR="00C0550C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О.Ткач –</w:t>
      </w:r>
      <w:r w:rsid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550C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№26,</w:t>
      </w:r>
      <w:r w:rsidR="00280AF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Н.Шевчук - голова постійної комісії з питань планування, бюджету, фінансів, соціально-економічного розвитку та регуляторної політики, селищний голова </w:t>
      </w:r>
      <w:r w:rsidR="00E6019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Л.Червонецька </w:t>
      </w:r>
    </w:p>
    <w:p w:rsidR="00593E48" w:rsidRPr="00D97BE1" w:rsidRDefault="00C0550C" w:rsidP="00D97BE1">
      <w:pPr>
        <w:pStyle w:val="ac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Helvetica" w:hAnsi="Helvetica" w:cs="Helvetica"/>
          <w:color w:val="000000"/>
          <w:lang w:val="uk-UA"/>
        </w:rPr>
      </w:pPr>
      <w:r w:rsidRPr="00D97BE1">
        <w:rPr>
          <w:color w:val="000000"/>
          <w:sz w:val="28"/>
          <w:szCs w:val="28"/>
          <w:lang w:val="uk-UA"/>
        </w:rPr>
        <w:t>О.Ткач –депутат виборчого округу №26</w:t>
      </w:r>
      <w:r w:rsidR="00593E48" w:rsidRPr="00D97BE1">
        <w:rPr>
          <w:rFonts w:ascii="Helvetica" w:hAnsi="Helvetica" w:cs="Helvetica"/>
          <w:color w:val="000000"/>
          <w:lang w:val="uk-UA"/>
        </w:rPr>
        <w:t xml:space="preserve"> </w:t>
      </w:r>
    </w:p>
    <w:p w:rsidR="00593E48" w:rsidRPr="00D97BE1" w:rsidRDefault="00593E48" w:rsidP="00D97BE1">
      <w:pPr>
        <w:pStyle w:val="ac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7BE1">
        <w:rPr>
          <w:color w:val="000000"/>
          <w:sz w:val="28"/>
          <w:szCs w:val="28"/>
          <w:lang w:val="uk-UA"/>
        </w:rPr>
        <w:t>Відповідно до</w:t>
      </w:r>
      <w:r w:rsidR="00D868CC" w:rsidRPr="00D97BE1">
        <w:rPr>
          <w:color w:val="000000"/>
          <w:sz w:val="28"/>
          <w:szCs w:val="28"/>
          <w:lang w:val="uk-UA"/>
        </w:rPr>
        <w:t xml:space="preserve"> </w:t>
      </w:r>
      <w:r w:rsidRPr="00D97BE1">
        <w:rPr>
          <w:color w:val="000000"/>
          <w:sz w:val="28"/>
          <w:szCs w:val="28"/>
          <w:lang w:val="uk-UA"/>
        </w:rPr>
        <w:t xml:space="preserve">пункту 266.2.2. </w:t>
      </w:r>
      <w:r w:rsidR="00D868CC" w:rsidRPr="00D97BE1">
        <w:rPr>
          <w:color w:val="000000"/>
          <w:sz w:val="28"/>
          <w:szCs w:val="28"/>
          <w:lang w:val="uk-UA"/>
        </w:rPr>
        <w:t>статті 266 Податкового кодексу України н</w:t>
      </w:r>
      <w:r w:rsidRPr="00D97BE1">
        <w:rPr>
          <w:color w:val="000000"/>
          <w:sz w:val="28"/>
          <w:szCs w:val="28"/>
          <w:lang w:val="uk-UA"/>
        </w:rPr>
        <w:t>е є об’єктом оподаткування:</w:t>
      </w:r>
    </w:p>
    <w:p w:rsidR="00593E48" w:rsidRPr="00D97BE1" w:rsidRDefault="00593E48" w:rsidP="00D97BE1">
      <w:pPr>
        <w:pStyle w:val="ac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7BE1">
        <w:rPr>
          <w:color w:val="000000"/>
          <w:sz w:val="28"/>
          <w:szCs w:val="28"/>
          <w:lang w:val="uk-UA"/>
        </w:rPr>
        <w:t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</w:p>
    <w:p w:rsidR="00593E48" w:rsidRPr="00D97BE1" w:rsidRDefault="00593E48" w:rsidP="00D97BE1">
      <w:pPr>
        <w:pStyle w:val="ac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7BE1">
        <w:rPr>
          <w:color w:val="000000"/>
          <w:sz w:val="28"/>
          <w:szCs w:val="28"/>
          <w:lang w:val="uk-UA"/>
        </w:rPr>
        <w:t>б) об’єкти житлової та нежитлової нерухомості, які розташовані в зонах відчуження та безумовного (обов’язкового) відселення, визначені законом, в тому числі їх частки;</w:t>
      </w:r>
    </w:p>
    <w:p w:rsidR="00593E48" w:rsidRPr="00D97BE1" w:rsidRDefault="00593E48" w:rsidP="00D97BE1">
      <w:pPr>
        <w:pStyle w:val="ac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7BE1">
        <w:rPr>
          <w:color w:val="000000"/>
          <w:sz w:val="28"/>
          <w:szCs w:val="28"/>
          <w:lang w:val="uk-UA"/>
        </w:rPr>
        <w:t>в) будівлі дитячих будинків сімейного типу;</w:t>
      </w:r>
    </w:p>
    <w:p w:rsidR="00593E48" w:rsidRPr="00D97BE1" w:rsidRDefault="00593E48" w:rsidP="00D97BE1">
      <w:pPr>
        <w:pStyle w:val="ac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7BE1">
        <w:rPr>
          <w:color w:val="000000"/>
          <w:sz w:val="28"/>
          <w:szCs w:val="28"/>
          <w:lang w:val="uk-UA"/>
        </w:rPr>
        <w:t>г) гуртожитки;</w:t>
      </w:r>
    </w:p>
    <w:p w:rsidR="00593E48" w:rsidRPr="00D97BE1" w:rsidRDefault="00593E48" w:rsidP="00D97BE1">
      <w:pPr>
        <w:pStyle w:val="ac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D97BE1">
        <w:rPr>
          <w:rStyle w:val="changes"/>
          <w:color w:val="000000" w:themeColor="text1"/>
          <w:sz w:val="28"/>
          <w:szCs w:val="28"/>
          <w:bdr w:val="none" w:sz="0" w:space="0" w:color="auto" w:frame="1"/>
          <w:lang w:val="uk-UA"/>
        </w:rPr>
        <w:t>ґ) житлова нерухомість непридатна для проживання, у тому числі у зв’язку з аварійним станом, визнана такою згідно з рішенням сільської, селищної, міської ради або ради об’єднаної територіальної громади, що створена згідно із законом та перспективним планом формування територій громад;</w:t>
      </w:r>
    </w:p>
    <w:p w:rsidR="00593E48" w:rsidRPr="00D97BE1" w:rsidRDefault="00593E48" w:rsidP="00D97BE1">
      <w:pPr>
        <w:pStyle w:val="ac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7BE1">
        <w:rPr>
          <w:color w:val="000000"/>
          <w:sz w:val="28"/>
          <w:szCs w:val="28"/>
          <w:lang w:val="uk-UA"/>
        </w:rPr>
        <w:t>д) 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об’єкта на дитину;</w:t>
      </w:r>
    </w:p>
    <w:p w:rsidR="00593E48" w:rsidRPr="00D97BE1" w:rsidRDefault="00593E48" w:rsidP="00D97BE1">
      <w:pPr>
        <w:pStyle w:val="ac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7BE1">
        <w:rPr>
          <w:color w:val="000000"/>
          <w:sz w:val="28"/>
          <w:szCs w:val="28"/>
          <w:lang w:val="uk-UA"/>
        </w:rPr>
        <w:t>е) об’єкти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ринках;</w:t>
      </w:r>
    </w:p>
    <w:p w:rsidR="00593E48" w:rsidRPr="00D97BE1" w:rsidRDefault="00593E48" w:rsidP="00D97BE1">
      <w:pPr>
        <w:pStyle w:val="ac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7BE1">
        <w:rPr>
          <w:color w:val="000000"/>
          <w:sz w:val="28"/>
          <w:szCs w:val="28"/>
          <w:lang w:val="uk-UA"/>
        </w:rPr>
        <w:t>є) будівлі промисловості, зокрема виробничі корпуси, цехи, складські приміщення промислових підприємств;</w:t>
      </w:r>
    </w:p>
    <w:p w:rsidR="00593E48" w:rsidRPr="00D97BE1" w:rsidRDefault="00593E48" w:rsidP="00D97BE1">
      <w:pPr>
        <w:pStyle w:val="ac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7BE1">
        <w:rPr>
          <w:color w:val="000000"/>
          <w:sz w:val="28"/>
          <w:szCs w:val="28"/>
          <w:lang w:val="uk-UA"/>
        </w:rPr>
        <w:t>ж) будівлі, споруди сільськогосподарських товаровиробників, призначені для використання безпосередньо у сільськогосподарській діяльності;</w:t>
      </w:r>
    </w:p>
    <w:p w:rsidR="00593E48" w:rsidRPr="00D97BE1" w:rsidRDefault="00593E48" w:rsidP="00D97BE1">
      <w:pPr>
        <w:pStyle w:val="ac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7BE1">
        <w:rPr>
          <w:color w:val="000000"/>
          <w:sz w:val="28"/>
          <w:szCs w:val="28"/>
          <w:lang w:val="uk-UA"/>
        </w:rPr>
        <w:t>з) об’єкти житлової та нежитлової нерухомості, які перебувають у власності громадських організацій інвалідів та їх підприємств;</w:t>
      </w:r>
    </w:p>
    <w:p w:rsidR="00593E48" w:rsidRPr="00D97BE1" w:rsidRDefault="00593E48" w:rsidP="00D97BE1">
      <w:pPr>
        <w:pStyle w:val="ac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7BE1">
        <w:rPr>
          <w:color w:val="000000"/>
          <w:sz w:val="28"/>
          <w:szCs w:val="28"/>
          <w:lang w:val="uk-UA"/>
        </w:rPr>
        <w:t>и) 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діяльність;</w:t>
      </w:r>
    </w:p>
    <w:p w:rsidR="00593E48" w:rsidRPr="00D97BE1" w:rsidRDefault="00593E48" w:rsidP="00D97BE1">
      <w:pPr>
        <w:pStyle w:val="ac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7BE1">
        <w:rPr>
          <w:color w:val="000000"/>
          <w:sz w:val="28"/>
          <w:szCs w:val="28"/>
          <w:lang w:val="uk-UA"/>
        </w:rPr>
        <w:lastRenderedPageBreak/>
        <w:t>і)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послуг.</w:t>
      </w:r>
    </w:p>
    <w:p w:rsidR="00C0550C" w:rsidRPr="00D97BE1" w:rsidRDefault="00593E48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Вношу пропозицію  установити для вищеперерахованих об»єктів ставку податку у розмірі 0,01.</w:t>
      </w:r>
    </w:p>
    <w:p w:rsidR="00833F83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. </w:t>
      </w:r>
    </w:p>
    <w:p w:rsidR="00833F83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</w:t>
      </w:r>
      <w:r w:rsidR="00372C2A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проти </w:t>
      </w:r>
      <w:r w:rsidR="00280AF9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-0</w:t>
      </w: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утримались -0.</w:t>
      </w:r>
    </w:p>
    <w:p w:rsidR="00D868CC" w:rsidRPr="00D97BE1" w:rsidRDefault="00D868CC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Поступила пропозиція прийняти доповнення до даного рішення , які вніс  депутат О.Ткач </w:t>
      </w:r>
    </w:p>
    <w:p w:rsidR="00D868CC" w:rsidRPr="00D97BE1" w:rsidRDefault="00D868CC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- 17, проти -0, утримались -0.</w:t>
      </w:r>
    </w:p>
    <w:p w:rsidR="00D868CC" w:rsidRPr="00D97BE1" w:rsidRDefault="00D868CC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Поступила пропозиція прийняти дане рішення в цілому.</w:t>
      </w:r>
    </w:p>
    <w:p w:rsidR="00D868CC" w:rsidRPr="00D97BE1" w:rsidRDefault="00D868CC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- 17, проти -0, утримались -0.</w:t>
      </w:r>
    </w:p>
    <w:p w:rsidR="00833F83" w:rsidRPr="00D97BE1" w:rsidRDefault="00280AF9" w:rsidP="00D97B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ВИРІШИЛИ: рішення № 287</w:t>
      </w:r>
      <w:r w:rsidR="00833F8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BE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встановлення місцевих податків і зборів на території Тростянецької об’єднаної територіальної громади на 2020 рік</w:t>
      </w:r>
      <w:r w:rsidR="00833F83" w:rsidRPr="00D97BE1">
        <w:rPr>
          <w:rFonts w:ascii="Times New Roman" w:hAnsi="Times New Roman" w:cs="Times New Roman"/>
          <w:sz w:val="28"/>
          <w:szCs w:val="28"/>
          <w:lang w:val="uk-UA"/>
        </w:rPr>
        <w:t>» прийнято . Рішення додається.</w:t>
      </w:r>
    </w:p>
    <w:p w:rsidR="00AB1B6A" w:rsidRPr="00D97BE1" w:rsidRDefault="00AB1B6A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>СЛУХАЛИ:2.Про затвердження «Програми соціального захисту сімей,в яких виховуються діти з інвалідністю, сімей з дітьми, які опинились у складних життєвих обставинах та дітей-сиріт, дітей, позбавлених батьківського піклування, у Тростянецькій ОТГ на 2019-2020 роки».</w:t>
      </w:r>
    </w:p>
    <w:p w:rsidR="00AB1B6A" w:rsidRPr="00D97BE1" w:rsidRDefault="00AB1B6A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>ІНФОРМУЄ:В.Рєзнікова -  начальник соціальної служби у справах  дітей.</w:t>
      </w:r>
    </w:p>
    <w:p w:rsidR="005213F4" w:rsidRPr="00D97BE1" w:rsidRDefault="00D23C34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E6019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153" w:rsidRPr="00D97BE1">
        <w:rPr>
          <w:rFonts w:ascii="Times New Roman" w:hAnsi="Times New Roman" w:cs="Times New Roman"/>
          <w:sz w:val="28"/>
          <w:szCs w:val="28"/>
          <w:lang w:val="uk-UA"/>
        </w:rPr>
        <w:t>Т.Науменко – депутат виборчого округу № 5,</w:t>
      </w:r>
      <w:r w:rsidR="00E6019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Л.Червонецька </w:t>
      </w:r>
    </w:p>
    <w:p w:rsidR="00833F83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5213F4" w:rsidRPr="00D97BE1" w:rsidRDefault="00AB1B6A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</w:t>
      </w:r>
      <w:r w:rsidR="00042190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833F83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</w:t>
      </w:r>
      <w:r w:rsidR="00042190" w:rsidRPr="00D97B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 В.Соколюк не голосував).</w:t>
      </w:r>
    </w:p>
    <w:p w:rsidR="005E49D1" w:rsidRPr="00D97BE1" w:rsidRDefault="00AB1B6A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>ВИРІШИЛИ</w:t>
      </w:r>
      <w:r w:rsidRPr="00D97BE1">
        <w:rPr>
          <w:rFonts w:ascii="Times New Roman" w:hAnsi="Times New Roman"/>
          <w:lang w:val="uk-UA"/>
        </w:rPr>
        <w:t xml:space="preserve">: </w:t>
      </w:r>
      <w:r w:rsidRPr="00D97BE1">
        <w:rPr>
          <w:rFonts w:ascii="Times New Roman" w:hAnsi="Times New Roman"/>
          <w:b w:val="0"/>
          <w:lang w:val="uk-UA"/>
        </w:rPr>
        <w:t>рішення № 288</w:t>
      </w:r>
      <w:r w:rsidR="00833F83" w:rsidRPr="00D97BE1">
        <w:rPr>
          <w:rFonts w:ascii="Times New Roman" w:hAnsi="Times New Roman"/>
          <w:b w:val="0"/>
          <w:lang w:val="uk-UA"/>
        </w:rPr>
        <w:t xml:space="preserve"> «Про</w:t>
      </w:r>
      <w:r w:rsidRPr="00D97BE1">
        <w:rPr>
          <w:rFonts w:ascii="Times New Roman" w:hAnsi="Times New Roman"/>
          <w:b w:val="0"/>
          <w:lang w:val="uk-UA"/>
        </w:rPr>
        <w:t xml:space="preserve"> затвердження «Програми соціального захисту </w:t>
      </w:r>
    </w:p>
    <w:p w:rsidR="00042190" w:rsidRPr="00D97BE1" w:rsidRDefault="00AB1B6A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 xml:space="preserve">сімей,в яких виховуються діти з інвалідністю, сімей з дітьми, які опинились у складних життєвих обставинах та дітей-сиріт, дітей, позбавлених батьківського </w:t>
      </w:r>
    </w:p>
    <w:p w:rsidR="00833F83" w:rsidRPr="00D97BE1" w:rsidRDefault="00AB1B6A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>піклування, у Тростянецькій ОТГ на 2019-2020 роки</w:t>
      </w:r>
      <w:r w:rsidR="00833F83" w:rsidRPr="00D97BE1">
        <w:rPr>
          <w:rFonts w:ascii="Times New Roman" w:hAnsi="Times New Roman"/>
          <w:b w:val="0"/>
          <w:lang w:val="uk-UA"/>
        </w:rPr>
        <w:t>» прийнято одноголосно. Рішення додається.</w:t>
      </w:r>
    </w:p>
    <w:p w:rsidR="00C0550C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СЛУХАЛИ:3.Про </w:t>
      </w:r>
      <w:r w:rsidR="00AB1B6A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14 сесії селищної ради 7 скликання від 21 грудня2018 року №123 «Про місцевий бюджет об’єднаної територіальної громади на 2019 рік» </w:t>
      </w:r>
    </w:p>
    <w:p w:rsidR="00437F88" w:rsidRPr="00D97BE1" w:rsidRDefault="00AB1B6A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ІНФОРМУЄ:Л.Сандуляк - начальник управління фінансів.</w:t>
      </w:r>
    </w:p>
    <w:p w:rsidR="005E49D1" w:rsidRPr="00D97BE1" w:rsidRDefault="00D23C34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AB1B6A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Н.Шевчук - голова постійної комісії з питань планування, бюджету, фінансів, соціально-економічного розвитку та регуляторної політики, селищний голова </w:t>
      </w:r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>Л.Червонецька.</w:t>
      </w:r>
    </w:p>
    <w:p w:rsidR="00AB1B6A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833F83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</w:t>
      </w:r>
      <w:r w:rsidR="00AB1B6A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проти </w:t>
      </w:r>
      <w:r w:rsidR="00AB1B6A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-0,</w:t>
      </w: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утримались -0.</w:t>
      </w:r>
    </w:p>
    <w:p w:rsidR="00833F83" w:rsidRPr="00D97BE1" w:rsidRDefault="00AB1B6A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ВИРІШИЛИ: рішення № 289</w:t>
      </w:r>
      <w:r w:rsidR="00833F8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14 сесії селищної ради 7 скликання від 21 грудня2018 року №123 «Про місцевий бюджет об’єднаної територіальної громади на 2019 рік</w:t>
      </w:r>
      <w:r w:rsidR="00833F83" w:rsidRPr="00D97B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A18A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прийнято</w:t>
      </w:r>
      <w:r w:rsidR="00833F83" w:rsidRPr="00D97BE1">
        <w:rPr>
          <w:rFonts w:ascii="Times New Roman" w:hAnsi="Times New Roman" w:cs="Times New Roman"/>
          <w:sz w:val="28"/>
          <w:szCs w:val="28"/>
          <w:lang w:val="uk-UA"/>
        </w:rPr>
        <w:t>. Рішення додається.</w:t>
      </w:r>
    </w:p>
    <w:p w:rsidR="00AB1B6A" w:rsidRPr="00D97BE1" w:rsidRDefault="00833F83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>СЛУХАЛИ:4.Про</w:t>
      </w:r>
      <w:r w:rsidR="00AB1B6A" w:rsidRPr="00D97BE1">
        <w:rPr>
          <w:rFonts w:ascii="Times New Roman" w:hAnsi="Times New Roman"/>
          <w:b w:val="0"/>
          <w:lang w:val="uk-UA"/>
        </w:rPr>
        <w:t xml:space="preserve"> Громадську раду при Тростянецькій селищній раді.</w:t>
      </w:r>
    </w:p>
    <w:p w:rsidR="00AB1B6A" w:rsidRPr="00D97BE1" w:rsidRDefault="00AB1B6A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>ІНФОРМУЄ:Т.Мартошенко - начальник відділу промоцій,комунікацій та грантової діяльності.</w:t>
      </w:r>
    </w:p>
    <w:p w:rsidR="00163EA3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</w:t>
      </w:r>
      <w:r w:rsidR="00C0550C" w:rsidRPr="00D97BE1">
        <w:rPr>
          <w:rFonts w:ascii="Times New Roman" w:hAnsi="Times New Roman" w:cs="Times New Roman"/>
          <w:sz w:val="28"/>
          <w:szCs w:val="28"/>
          <w:lang w:val="uk-UA"/>
        </w:rPr>
        <w:t>М.Костенко</w:t>
      </w:r>
      <w:r w:rsidR="007A6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50C" w:rsidRPr="00D97BE1">
        <w:rPr>
          <w:rFonts w:ascii="Times New Roman" w:hAnsi="Times New Roman" w:cs="Times New Roman"/>
          <w:sz w:val="28"/>
          <w:szCs w:val="28"/>
          <w:lang w:val="uk-UA"/>
        </w:rPr>
        <w:t>- депутат виборчого округу №9,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EA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 w:rsidR="0054628A" w:rsidRPr="00D97BE1">
        <w:rPr>
          <w:rFonts w:ascii="Times New Roman" w:hAnsi="Times New Roman" w:cs="Times New Roman"/>
          <w:sz w:val="28"/>
          <w:szCs w:val="28"/>
          <w:lang w:val="uk-UA"/>
        </w:rPr>
        <w:t>Л.Червонецька</w:t>
      </w:r>
      <w:r w:rsidR="007A6C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628A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EA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F83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833F83" w:rsidRPr="00D97BE1" w:rsidRDefault="00C55B6E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- 17</w:t>
      </w:r>
      <w:r w:rsidR="00833F83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833F83" w:rsidRPr="00D97BE1" w:rsidRDefault="00C55B6E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ВИРІШИЛИ: рішення № 290</w:t>
      </w:r>
      <w:r w:rsidR="00C0550C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F83" w:rsidRPr="00D97BE1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Pr="00D97BE1">
        <w:rPr>
          <w:rFonts w:ascii="Times New Roman" w:hAnsi="Times New Roman"/>
          <w:b/>
          <w:lang w:val="uk-UA"/>
        </w:rPr>
        <w:t xml:space="preserve"> </w:t>
      </w:r>
      <w:r w:rsidRPr="00D97BE1">
        <w:rPr>
          <w:rFonts w:ascii="Times New Roman" w:hAnsi="Times New Roman"/>
          <w:sz w:val="28"/>
          <w:szCs w:val="28"/>
          <w:lang w:val="uk-UA"/>
        </w:rPr>
        <w:t>Громадську раду при Тростянецькій селищній раді»</w:t>
      </w:r>
      <w:r w:rsidR="0054628A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F83" w:rsidRPr="00D97BE1">
        <w:rPr>
          <w:rFonts w:ascii="Times New Roman" w:hAnsi="Times New Roman" w:cs="Times New Roman"/>
          <w:sz w:val="28"/>
          <w:szCs w:val="28"/>
          <w:lang w:val="uk-UA"/>
        </w:rPr>
        <w:t>прийнято одноголосно. Рішення додається.</w:t>
      </w:r>
    </w:p>
    <w:p w:rsidR="00C55B6E" w:rsidRPr="00D97BE1" w:rsidRDefault="00C55B6E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>СЛУХАЛИ:</w:t>
      </w:r>
      <w:r w:rsidR="00833F83" w:rsidRPr="00D97BE1">
        <w:rPr>
          <w:rFonts w:ascii="Times New Roman" w:hAnsi="Times New Roman"/>
          <w:b w:val="0"/>
          <w:lang w:val="uk-UA"/>
        </w:rPr>
        <w:t>5.</w:t>
      </w:r>
      <w:r w:rsidR="00C0550C" w:rsidRPr="00D97BE1">
        <w:rPr>
          <w:rFonts w:ascii="Times New Roman" w:hAnsi="Times New Roman"/>
          <w:b w:val="0"/>
          <w:lang w:val="uk-UA"/>
        </w:rPr>
        <w:t xml:space="preserve"> </w:t>
      </w:r>
      <w:r w:rsidR="00833F83" w:rsidRPr="00D97BE1">
        <w:rPr>
          <w:rFonts w:ascii="Times New Roman" w:hAnsi="Times New Roman"/>
          <w:b w:val="0"/>
          <w:lang w:val="uk-UA"/>
        </w:rPr>
        <w:t>Про</w:t>
      </w:r>
      <w:r w:rsidRPr="00D97BE1">
        <w:rPr>
          <w:rFonts w:ascii="Times New Roman" w:hAnsi="Times New Roman"/>
          <w:b w:val="0"/>
          <w:lang w:val="uk-UA"/>
        </w:rPr>
        <w:t xml:space="preserve"> затвердження Стратегічного плану розвитку Тростянецької селищної об’єднаної територіальної громади на період 2019-2030 років .</w:t>
      </w:r>
    </w:p>
    <w:p w:rsidR="00833F83" w:rsidRPr="00D97BE1" w:rsidRDefault="00C55B6E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ІНФОРМУЄ:О.Ткач  - голова постійної комісії з питань регламенту, гласності, депутатської діяльності і етики, прав людини, законності  та запобігання корупції , начальник відділу правового забезпечення, та адміністративних послуг</w:t>
      </w:r>
      <w:r w:rsidR="00833F83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F83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54628A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 w:rsidR="0054628A" w:rsidRPr="00D97BE1">
        <w:rPr>
          <w:rFonts w:ascii="Times New Roman" w:hAnsi="Times New Roman" w:cs="Times New Roman"/>
          <w:sz w:val="28"/>
          <w:szCs w:val="28"/>
          <w:lang w:val="uk-UA"/>
        </w:rPr>
        <w:t>Л.Червонецька</w:t>
      </w:r>
      <w:r w:rsidR="007A6C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628A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F83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833F83" w:rsidRPr="00D97BE1" w:rsidRDefault="00C55B6E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- 17</w:t>
      </w:r>
      <w:r w:rsidR="00833F83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833F83" w:rsidRPr="00D97BE1" w:rsidRDefault="00C55B6E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ВИРІШИЛИ: рішення № 291</w:t>
      </w:r>
      <w:r w:rsidR="00833F83" w:rsidRPr="00D97BE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Про затвердження Стратегічного плану розвитку Тростянецької селищної об’єднаної територіальної громади на період 2019-2030 років</w:t>
      </w:r>
      <w:r w:rsidR="00833F83" w:rsidRPr="00D97BE1">
        <w:rPr>
          <w:rFonts w:ascii="Times New Roman" w:hAnsi="Times New Roman" w:cs="Times New Roman"/>
          <w:sz w:val="28"/>
          <w:szCs w:val="28"/>
          <w:lang w:val="uk-UA"/>
        </w:rPr>
        <w:t>»  прийнято одноголосно. Рішення додається.</w:t>
      </w:r>
    </w:p>
    <w:p w:rsidR="0054628A" w:rsidRPr="00D97BE1" w:rsidRDefault="00AE59CF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СЛУХАЛИ:6.</w:t>
      </w:r>
      <w:r w:rsidR="00833F8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55B6E" w:rsidRPr="00D97BE1">
        <w:rPr>
          <w:rFonts w:ascii="Times New Roman" w:hAnsi="Times New Roman" w:cs="Times New Roman"/>
          <w:sz w:val="28"/>
          <w:szCs w:val="28"/>
          <w:lang w:val="uk-UA"/>
        </w:rPr>
        <w:t>програму поліпшення техногенної та пожежної безпеки на території Тростянецької об’єднаної територіальної громади на 2019 рік.</w:t>
      </w:r>
    </w:p>
    <w:p w:rsidR="00EF78A9" w:rsidRPr="00D97BE1" w:rsidRDefault="00C55B6E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="0054628A" w:rsidRPr="00D97B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М.Гріщенко</w:t>
      </w:r>
      <w:r w:rsidR="0054628A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селищного голови з питань діяльності виконавчих органів ради.</w:t>
      </w:r>
    </w:p>
    <w:p w:rsidR="00833F83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>Т.Науменко -</w:t>
      </w:r>
      <w:r w:rsidR="00EF78A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депутат виборчого округу №5,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 w:rsidR="0054628A" w:rsidRPr="00D97BE1">
        <w:rPr>
          <w:rFonts w:ascii="Times New Roman" w:hAnsi="Times New Roman" w:cs="Times New Roman"/>
          <w:sz w:val="28"/>
          <w:szCs w:val="28"/>
          <w:lang w:val="uk-UA"/>
        </w:rPr>
        <w:t>Л.Червонецька</w:t>
      </w:r>
      <w:r w:rsidR="007A6C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F83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833F83" w:rsidRPr="00D97BE1" w:rsidRDefault="00AE59CF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- 17</w:t>
      </w:r>
      <w:r w:rsidR="00833F83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AE59CF" w:rsidRPr="00D97BE1" w:rsidRDefault="00AE59CF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ВИРІШИЛИ: рішення № 292</w:t>
      </w:r>
      <w:r w:rsidR="00833F8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програму поліпшення техногенної та пожежної безпеки на території Тростянецької об’єднаної територіальної громади на 2019 рік»</w:t>
      </w:r>
      <w:r w:rsidR="00833F8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одноголосно. Рішення додається.</w:t>
      </w:r>
    </w:p>
    <w:p w:rsidR="00AE59CF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СЛУХАЛИ: 7.Про</w:t>
      </w:r>
      <w:r w:rsidR="00AE59CF" w:rsidRPr="00D97B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змін до штатного розпису Тростянецької селищної комунальної установи з благоустрою .</w:t>
      </w:r>
    </w:p>
    <w:p w:rsidR="00AE59CF" w:rsidRPr="00D97BE1" w:rsidRDefault="00AE59CF" w:rsidP="00D97BE1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D97BE1">
        <w:rPr>
          <w:rFonts w:ascii="Times New Roman" w:hAnsi="Times New Roman"/>
          <w:b w:val="0"/>
          <w:lang w:val="uk-UA"/>
        </w:rPr>
        <w:t>ІНФОРМУЄ: О.Ткач  - голова постійної комісії з питань регламенту, гласності, депутатської діяльності і етики, прав людини, законності  та запобігання корупції , начальник відділу правового забезпечення, та адміністративних послуг.</w:t>
      </w:r>
    </w:p>
    <w:p w:rsidR="004275A6" w:rsidRPr="00D97BE1" w:rsidRDefault="004275A6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365BE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8A9" w:rsidRPr="00D97BE1">
        <w:rPr>
          <w:rFonts w:ascii="Times New Roman" w:hAnsi="Times New Roman" w:cs="Times New Roman"/>
          <w:sz w:val="28"/>
          <w:szCs w:val="28"/>
          <w:lang w:val="uk-UA"/>
        </w:rPr>
        <w:t>В.Марингос- депутат виборчого округу №17,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 w:rsidR="0054628A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Л.Червонецька </w:t>
      </w:r>
    </w:p>
    <w:p w:rsidR="004275A6" w:rsidRPr="00D97BE1" w:rsidRDefault="004275A6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4275A6" w:rsidRPr="00D97BE1" w:rsidRDefault="0054628A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</w:t>
      </w:r>
      <w:r w:rsidR="00365BE9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За - 17</w:t>
      </w:r>
      <w:r w:rsidR="004275A6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4275A6" w:rsidRPr="00D97BE1" w:rsidRDefault="00365BE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ВИРІШИЛИ:рішення № 293</w:t>
      </w:r>
      <w:r w:rsidR="004275A6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D97B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змін до штатного розпису Тростянецької селищної комунальної установи з благоустрою</w:t>
      </w:r>
      <w:r w:rsidR="004275A6" w:rsidRPr="00D97BE1">
        <w:rPr>
          <w:rFonts w:ascii="Times New Roman" w:hAnsi="Times New Roman" w:cs="Times New Roman"/>
          <w:sz w:val="28"/>
          <w:szCs w:val="28"/>
          <w:lang w:val="uk-UA"/>
        </w:rPr>
        <w:t>»  прийнято одноголосно. Рішення додається.</w:t>
      </w:r>
    </w:p>
    <w:p w:rsidR="004B063E" w:rsidRPr="00D97BE1" w:rsidRDefault="000721CD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4275A6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8.Про </w:t>
      </w:r>
      <w:r w:rsidR="004B063E" w:rsidRPr="00D97BE1">
        <w:rPr>
          <w:rFonts w:ascii="Times New Roman" w:hAnsi="Times New Roman" w:cs="Times New Roman"/>
          <w:sz w:val="28"/>
          <w:szCs w:val="28"/>
          <w:lang w:val="uk-UA"/>
        </w:rPr>
        <w:t>внесення змін до структури  апарату Тростянецької селищної ради та її виконавчих органів.</w:t>
      </w:r>
    </w:p>
    <w:p w:rsidR="00EC7953" w:rsidRPr="00D97BE1" w:rsidRDefault="004B063E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ІНФОРМУЄ:</w:t>
      </w:r>
      <w:r w:rsidR="007A6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О.Ткач  - голова постійної комісії з питань регламенту, гласності, депутатської діяльності і етики, прав людини, законності  та запобігання корупції</w:t>
      </w:r>
      <w:r w:rsidR="00EC7953" w:rsidRPr="00D97B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7953" w:rsidRPr="00D97BE1">
        <w:rPr>
          <w:rFonts w:ascii="Times New Roman" w:hAnsi="Times New Roman"/>
          <w:b/>
          <w:lang w:val="uk-UA"/>
        </w:rPr>
        <w:t xml:space="preserve"> </w:t>
      </w:r>
      <w:r w:rsidR="00EC7953" w:rsidRPr="00D97BE1">
        <w:rPr>
          <w:rFonts w:ascii="Times New Roman" w:hAnsi="Times New Roman"/>
          <w:sz w:val="28"/>
          <w:szCs w:val="28"/>
          <w:lang w:val="uk-UA"/>
        </w:rPr>
        <w:t>начальник відділу правового забезпечення, та адміністративних послуг.</w:t>
      </w:r>
    </w:p>
    <w:p w:rsidR="004275A6" w:rsidRPr="00D97BE1" w:rsidRDefault="004275A6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7A6C7B">
        <w:rPr>
          <w:rFonts w:ascii="Times New Roman" w:hAnsi="Times New Roman" w:cs="Times New Roman"/>
          <w:sz w:val="28"/>
          <w:szCs w:val="28"/>
          <w:lang w:val="uk-UA"/>
        </w:rPr>
        <w:t>О.Ткач -</w:t>
      </w:r>
      <w:r w:rsidR="00314974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депутат виборчого округу №26,</w:t>
      </w:r>
      <w:r w:rsidR="00EC795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 w:rsidR="007A6C7B">
        <w:rPr>
          <w:rFonts w:ascii="Times New Roman" w:hAnsi="Times New Roman" w:cs="Times New Roman"/>
          <w:sz w:val="28"/>
          <w:szCs w:val="28"/>
          <w:lang w:val="uk-UA"/>
        </w:rPr>
        <w:t>Л.Червонецька.</w:t>
      </w:r>
    </w:p>
    <w:p w:rsidR="004275A6" w:rsidRPr="00D97BE1" w:rsidRDefault="004275A6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4275A6" w:rsidRPr="00D97BE1" w:rsidRDefault="00EC795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- 17</w:t>
      </w:r>
      <w:r w:rsidR="004275A6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4275A6" w:rsidRPr="00D97BE1" w:rsidRDefault="00EC7953" w:rsidP="00D97BE1">
      <w:pPr>
        <w:spacing w:after="0" w:line="240" w:lineRule="auto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ВИРІШИЛИ: рішення № 294</w:t>
      </w:r>
      <w:r w:rsidR="004275A6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структури  апарату Тростянецької селищної ради та її виконавчих органів</w:t>
      </w:r>
      <w:r w:rsidR="004275A6" w:rsidRPr="00D97BE1">
        <w:rPr>
          <w:rFonts w:ascii="Times New Roman" w:hAnsi="Times New Roman" w:cs="Times New Roman"/>
          <w:sz w:val="28"/>
          <w:szCs w:val="28"/>
          <w:lang w:val="uk-UA"/>
        </w:rPr>
        <w:t>»  прийнято одноголосно. Рішення додається.</w:t>
      </w:r>
    </w:p>
    <w:p w:rsidR="00EC7953" w:rsidRPr="00D97BE1" w:rsidRDefault="004275A6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СЛУХАЛИ:9.Про </w:t>
      </w:r>
      <w:r w:rsidR="00EC7953" w:rsidRPr="00D97BE1">
        <w:rPr>
          <w:rFonts w:ascii="Times New Roman" w:hAnsi="Times New Roman" w:cs="Times New Roman"/>
          <w:sz w:val="28"/>
          <w:szCs w:val="28"/>
          <w:lang w:val="uk-UA"/>
        </w:rPr>
        <w:t>внесення змін до Програми розвитку фізичної культури і спорту на 2019 рік у Тростянецькій селищній об’єднаній територіальній громаді.</w:t>
      </w:r>
    </w:p>
    <w:p w:rsidR="00EC7953" w:rsidRPr="00D97BE1" w:rsidRDefault="00EC795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 С.Пунько - депутат виборчого округу № 21( в.о.директора ДЮСШ).</w:t>
      </w:r>
    </w:p>
    <w:p w:rsidR="004275A6" w:rsidRPr="00D97BE1" w:rsidRDefault="00EC795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Л.Червонецька </w:t>
      </w:r>
    </w:p>
    <w:p w:rsidR="004275A6" w:rsidRPr="00D97BE1" w:rsidRDefault="004275A6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4275A6" w:rsidRPr="00D97BE1" w:rsidRDefault="004275A6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</w:t>
      </w:r>
      <w:r w:rsidR="00EC7953" w:rsidRPr="00D97B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За - 17</w:t>
      </w: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4275A6" w:rsidRPr="00D97BE1" w:rsidRDefault="00F03A58" w:rsidP="00D97BE1">
      <w:pPr>
        <w:spacing w:after="0" w:line="240" w:lineRule="auto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  <w:r w:rsidR="00EC7953" w:rsidRPr="00D97BE1">
        <w:rPr>
          <w:rFonts w:ascii="Times New Roman" w:hAnsi="Times New Roman" w:cs="Times New Roman"/>
          <w:sz w:val="28"/>
          <w:szCs w:val="28"/>
          <w:lang w:val="uk-UA"/>
        </w:rPr>
        <w:t>рішення № 295</w:t>
      </w:r>
      <w:r w:rsidR="004275A6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EC7953" w:rsidRPr="00D97BE1">
        <w:rPr>
          <w:rFonts w:ascii="Times New Roman" w:hAnsi="Times New Roman" w:cs="Times New Roman"/>
          <w:sz w:val="28"/>
          <w:szCs w:val="28"/>
          <w:lang w:val="uk-UA"/>
        </w:rPr>
        <w:t>внесення змін до Програми розвитку фізичної культури і спорту на 2019 рік у Тростянецькій селищній об’єднаній територіальній громаді</w:t>
      </w:r>
      <w:r w:rsidR="004275A6" w:rsidRPr="00D97BE1">
        <w:rPr>
          <w:rFonts w:ascii="Times New Roman" w:hAnsi="Times New Roman" w:cs="Times New Roman"/>
          <w:sz w:val="28"/>
          <w:szCs w:val="28"/>
          <w:lang w:val="uk-UA"/>
        </w:rPr>
        <w:t>»  прийнято одноголосно. Рішення додається.</w:t>
      </w:r>
    </w:p>
    <w:p w:rsidR="00EC7953" w:rsidRPr="00D97BE1" w:rsidRDefault="00EC7953" w:rsidP="00D97BE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D97BE1">
        <w:rPr>
          <w:sz w:val="28"/>
          <w:szCs w:val="28"/>
          <w:lang w:val="uk-UA"/>
        </w:rPr>
        <w:t>СЛУХАЛИ:10. Про виготовлення проектно-кошторисної документації.</w:t>
      </w:r>
    </w:p>
    <w:p w:rsidR="004275A6" w:rsidRPr="00D97BE1" w:rsidRDefault="00EC7953" w:rsidP="00D97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 М.Гріщенко</w:t>
      </w:r>
      <w:r w:rsidRPr="00D97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заступник селищного голови з питань діяльності виконавчих органів ради.</w:t>
      </w:r>
    </w:p>
    <w:p w:rsidR="009F3DA6" w:rsidRPr="00D97BE1" w:rsidRDefault="009F3DA6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 w:rsidR="00EC795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Л.Червонецька </w:t>
      </w:r>
    </w:p>
    <w:p w:rsidR="009F3DA6" w:rsidRPr="00D97BE1" w:rsidRDefault="009F3DA6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9F3DA6" w:rsidRPr="00D97BE1" w:rsidRDefault="00EC795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- 17</w:t>
      </w:r>
      <w:r w:rsidR="009F3DA6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9F3DA6" w:rsidRPr="00D97BE1" w:rsidRDefault="00B15D31" w:rsidP="00D97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ВИРІШИЛИ: рішення № 296</w:t>
      </w:r>
      <w:r w:rsidR="009F3DA6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D97BE1">
        <w:rPr>
          <w:sz w:val="28"/>
          <w:szCs w:val="28"/>
          <w:lang w:val="uk-UA"/>
        </w:rPr>
        <w:t xml:space="preserve">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виготовлення проектно-кошторисної документації</w:t>
      </w:r>
      <w:r w:rsidR="009F3DA6" w:rsidRPr="00D97BE1">
        <w:rPr>
          <w:rFonts w:ascii="Times New Roman" w:hAnsi="Times New Roman" w:cs="Times New Roman"/>
          <w:sz w:val="28"/>
          <w:szCs w:val="28"/>
          <w:lang w:val="uk-UA"/>
        </w:rPr>
        <w:t>»  прийнято одноголосно. Рішення додається.</w:t>
      </w:r>
    </w:p>
    <w:p w:rsidR="00314974" w:rsidRPr="00D97BE1" w:rsidRDefault="009F3DA6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D97BE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11.Про </w:t>
      </w:r>
      <w:r w:rsidR="00B15D31" w:rsidRPr="00D97B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затвердження структури та чисельності </w:t>
      </w:r>
      <w:r w:rsidR="00B15D31" w:rsidRPr="00D97BE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«Тростянецький селищний центр  фізичної культури і спорту».</w:t>
      </w:r>
    </w:p>
    <w:p w:rsidR="00B15D31" w:rsidRPr="00D97BE1" w:rsidRDefault="00B15D3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/>
          <w:sz w:val="28"/>
          <w:szCs w:val="28"/>
          <w:lang w:val="uk-UA"/>
        </w:rPr>
        <w:t>ІНФОРМУЄ: О.Ткач  - голова постійної комісії з питань регламенту, гласності, депутатської діяльності і етики, прав людини, законності  та запобігання корупції , начальник відділу правового забезпечення , та адміністративних послуг.</w:t>
      </w:r>
    </w:p>
    <w:p w:rsidR="002B2E05" w:rsidRPr="00D97BE1" w:rsidRDefault="009F3DA6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 </w:t>
      </w:r>
      <w:r w:rsidR="00B15D31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Л.Червонецька 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3DA6" w:rsidRPr="00D97BE1" w:rsidRDefault="009F3DA6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9F3DA6" w:rsidRPr="00D97BE1" w:rsidRDefault="00B15D3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- 17</w:t>
      </w:r>
      <w:r w:rsidR="009F3DA6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9F3DA6" w:rsidRPr="00D97BE1" w:rsidRDefault="009F3DA6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ВИРІШИЛ</w:t>
      </w:r>
      <w:r w:rsidR="00F61B5A" w:rsidRPr="00D97BE1">
        <w:rPr>
          <w:rFonts w:ascii="Times New Roman" w:hAnsi="Times New Roman" w:cs="Times New Roman"/>
          <w:sz w:val="28"/>
          <w:szCs w:val="28"/>
          <w:lang w:val="uk-UA"/>
        </w:rPr>
        <w:t>И:рішення № 297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F61B5A" w:rsidRPr="00D97B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затвердження структури та чисельності </w:t>
      </w:r>
      <w:r w:rsidR="00F61B5A" w:rsidRPr="00D97BE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«Тростянецький селищний центр  фізичної культури і спорту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54628A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03A58" w:rsidRPr="00D97BE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12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 w:rsidR="00F61B5A" w:rsidRPr="00D97BE1">
        <w:rPr>
          <w:rFonts w:ascii="Times New Roman" w:hAnsi="Times New Roman" w:cs="Times New Roman"/>
          <w:sz w:val="28"/>
          <w:szCs w:val="28"/>
          <w:lang w:val="uk-UA"/>
        </w:rPr>
        <w:t>надання  дозволу на виготовлення проекту землеустрою щодо відведення земельної ділянки.</w:t>
      </w:r>
    </w:p>
    <w:p w:rsidR="0054628A" w:rsidRPr="00D97BE1" w:rsidRDefault="0054628A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ІНФОРМУЄ:Н.Колесник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54628A" w:rsidRPr="00D97BE1" w:rsidRDefault="0054628A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 В.Марингос - голова постійної комісії з питань земельних відносин, раціонального природокористування та охорони навколишнього середовища, селищний голова Л.Червонецька</w:t>
      </w:r>
      <w:r w:rsidR="007A6C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0C7F39" w:rsidRPr="00D97BE1" w:rsidRDefault="00F61B5A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- 17</w:t>
      </w:r>
      <w:r w:rsidR="000C7F39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E84BE4" w:rsidRPr="00D97BE1">
        <w:rPr>
          <w:rFonts w:ascii="Times New Roman" w:hAnsi="Times New Roman" w:cs="Times New Roman"/>
          <w:sz w:val="28"/>
          <w:szCs w:val="28"/>
          <w:lang w:val="uk-UA"/>
        </w:rPr>
        <w:t>рішення № 298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E84BE4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надання  дозволу на виготовлення проекту землеустрою щодо відведення земельної ділянки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E84BE4" w:rsidRPr="00D97BE1" w:rsidRDefault="00F03A58" w:rsidP="00D97BE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СЛУХАЛИ: 13.Про</w:t>
      </w:r>
      <w:r w:rsidRPr="00D97BE1"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 w:rsidR="00E84BE4" w:rsidRPr="00D97BE1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31 позачергової сесії 5 скликання селищної ради</w:t>
      </w:r>
      <w:r w:rsidR="00F36432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BE4" w:rsidRPr="00D97BE1">
        <w:rPr>
          <w:rFonts w:ascii="Times New Roman" w:hAnsi="Times New Roman" w:cs="Times New Roman"/>
          <w:sz w:val="28"/>
          <w:szCs w:val="28"/>
          <w:lang w:val="uk-UA"/>
        </w:rPr>
        <w:t>від 09 липня  2010 року №541 «Про затвердження  технічної документації для видачі Державного акту на  право  власності на землю»</w:t>
      </w:r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BE4" w:rsidRPr="00D97BE1" w:rsidRDefault="00F36432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84BE4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НФОРМУЄ:Н.Колесник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E84BE4" w:rsidRPr="00D97BE1" w:rsidRDefault="00E84BE4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В.Марингос - голова постійної комісії з питань земельних відносин, раціонального природокористування та охорони навколишнього середовища, селищний голова </w:t>
      </w:r>
      <w:r w:rsidR="00A22AD6" w:rsidRPr="00D97BE1">
        <w:rPr>
          <w:rFonts w:ascii="Times New Roman" w:hAnsi="Times New Roman" w:cs="Times New Roman"/>
          <w:sz w:val="28"/>
          <w:szCs w:val="28"/>
          <w:lang w:val="uk-UA"/>
        </w:rPr>
        <w:t>Л.Червонецька</w:t>
      </w:r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A58" w:rsidRPr="00D97BE1" w:rsidRDefault="00F03A58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F03A58" w:rsidRPr="00D97BE1" w:rsidRDefault="00E84BE4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- 17</w:t>
      </w:r>
      <w:r w:rsidR="00F03A58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F03A58" w:rsidRPr="00D97BE1" w:rsidRDefault="00F03A58" w:rsidP="00D97BE1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</w:t>
      </w:r>
      <w:r w:rsidR="00E84BE4" w:rsidRPr="00D97BE1">
        <w:rPr>
          <w:rFonts w:ascii="Times New Roman" w:hAnsi="Times New Roman" w:cs="Times New Roman"/>
          <w:sz w:val="28"/>
          <w:szCs w:val="28"/>
          <w:lang w:val="uk-UA"/>
        </w:rPr>
        <w:t>№ 299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E84BE4" w:rsidRPr="00D97BE1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31 позачергової сесії 5 скликання селищної ради</w:t>
      </w:r>
      <w:r w:rsidR="00A22AD6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BE4" w:rsidRPr="00D97BE1">
        <w:rPr>
          <w:rFonts w:ascii="Times New Roman" w:hAnsi="Times New Roman" w:cs="Times New Roman"/>
          <w:sz w:val="28"/>
          <w:szCs w:val="28"/>
          <w:lang w:val="uk-UA"/>
        </w:rPr>
        <w:t>від 09 липня  2010 року №541 «Про затвердження  технічної документації для видачі Державного акту на  право  власності на землю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0C7F39" w:rsidRPr="00D97BE1" w:rsidRDefault="00E84BE4" w:rsidP="00D97BE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D97BE1">
        <w:rPr>
          <w:sz w:val="28"/>
          <w:szCs w:val="28"/>
          <w:lang w:val="uk-UA"/>
        </w:rPr>
        <w:t>СЛУХАЛИ:14.</w:t>
      </w:r>
      <w:r w:rsidR="000C7F39" w:rsidRPr="00D97BE1">
        <w:rPr>
          <w:sz w:val="28"/>
          <w:szCs w:val="28"/>
          <w:lang w:val="uk-UA"/>
        </w:rPr>
        <w:t xml:space="preserve">Про </w:t>
      </w:r>
      <w:r w:rsidRPr="00D97BE1">
        <w:rPr>
          <w:sz w:val="28"/>
          <w:szCs w:val="28"/>
          <w:lang w:val="uk-UA"/>
        </w:rPr>
        <w:t>затвердження    проекту   із   землеустрою    щодо відведення   земельної   ділянки та передачу її у власність.</w:t>
      </w: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="001833F3" w:rsidRPr="00D97B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F36432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CCF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В.Марингос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хорони навколишнього середовища, селищний голова </w:t>
      </w:r>
      <w:r w:rsidR="00A22AD6" w:rsidRPr="00D97BE1">
        <w:rPr>
          <w:rFonts w:ascii="Times New Roman" w:hAnsi="Times New Roman" w:cs="Times New Roman"/>
          <w:sz w:val="28"/>
          <w:szCs w:val="28"/>
          <w:lang w:val="uk-UA"/>
        </w:rPr>
        <w:t>Л.Червонецька</w:t>
      </w:r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0C7F39" w:rsidRPr="00D97BE1" w:rsidRDefault="00E84BE4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- 17</w:t>
      </w:r>
      <w:r w:rsidR="000C7F39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0C7F39" w:rsidRPr="00D97BE1" w:rsidRDefault="00E84BE4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ВИРІШИЛИ:рішення № 300</w:t>
      </w:r>
      <w:r w:rsidR="000C7F39" w:rsidRPr="00D97BE1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Pr="00D97BE1">
        <w:rPr>
          <w:sz w:val="28"/>
          <w:szCs w:val="28"/>
          <w:lang w:val="uk-UA"/>
        </w:rPr>
        <w:t xml:space="preserve"> 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затвердження    проекту   із   землеустрою    щодо відведення   земельної   ділянки та передачу її у власність</w:t>
      </w:r>
      <w:r w:rsidR="000C7F3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» прийнято</w:t>
      </w:r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7F3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одноголосно. Рішення додається.</w:t>
      </w: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444444"/>
          <w:sz w:val="28"/>
          <w:szCs w:val="28"/>
          <w:lang w:val="uk-UA"/>
        </w:rPr>
        <w:t>СЛУХАЛИ:</w:t>
      </w:r>
      <w:r w:rsidR="00E84BE4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15.Про затвердження технічної документації  із землеустрою щодо встановлення меж земельної ділянки в натурі (на місцевості) для передачі її у власність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="001833F3" w:rsidRPr="00D97B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ВИСТУПИЛИ:</w:t>
      </w:r>
      <w:r w:rsidR="001833F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В.Марингос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хорони навколишнього середовища, селищний голова </w:t>
      </w:r>
      <w:r w:rsidR="00A22AD6" w:rsidRPr="00D97BE1">
        <w:rPr>
          <w:rFonts w:ascii="Times New Roman" w:hAnsi="Times New Roman" w:cs="Times New Roman"/>
          <w:sz w:val="28"/>
          <w:szCs w:val="28"/>
          <w:lang w:val="uk-UA"/>
        </w:rPr>
        <w:t>Л.Червонецька</w:t>
      </w: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</w:t>
      </w:r>
      <w:r w:rsidR="00F36432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0C7F39" w:rsidRPr="00D97BE1" w:rsidRDefault="00EA72C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ВИРІШИЛИ:рішення № 301</w:t>
      </w:r>
      <w:r w:rsidR="000C7F3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 із землеустрою щодо встановлення меж земельної ділянки в натурі (на місцевості) для передачі її у власність</w:t>
      </w:r>
      <w:r w:rsidR="000C7F39" w:rsidRPr="00D97BE1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A22AD6" w:rsidRPr="00D97BE1" w:rsidRDefault="00A22AD6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0C7F39" w:rsidRPr="00D97BE1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Про  надання дозволу на виготовлення технічної документації із землеустрою щодо встановлення меж земельної ділянки в натурі (на місцевості) для передачі земельної ділянки у  власність.</w:t>
      </w: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1833F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В.Марингос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хорони навколишнього середовища, селищний голова </w:t>
      </w:r>
      <w:r w:rsidR="00A22AD6" w:rsidRPr="00D97BE1">
        <w:rPr>
          <w:rFonts w:ascii="Times New Roman" w:hAnsi="Times New Roman" w:cs="Times New Roman"/>
          <w:sz w:val="28"/>
          <w:szCs w:val="28"/>
          <w:lang w:val="uk-UA"/>
        </w:rPr>
        <w:t>Л.Червонецька</w:t>
      </w:r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</w:t>
      </w:r>
      <w:r w:rsidR="008508AD" w:rsidRPr="00D97B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За - 17</w:t>
      </w: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A22AD6" w:rsidRPr="00D97BE1" w:rsidRDefault="008508AD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ВИРІШИЛИ:рішення №</w:t>
      </w:r>
      <w:r w:rsidR="00F36432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302</w:t>
      </w:r>
      <w:r w:rsidR="000C7F3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A22AD6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 надання дозволу на виготовлення технічної документації із землеустрою щодо встановлення меж земельної ділянки в натурі (на місцевості) для передачі земельної ділянки у  власність</w:t>
      </w:r>
      <w:r w:rsidR="000C7F39" w:rsidRPr="00D97BE1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0F67B5" w:rsidRPr="00D97BE1" w:rsidRDefault="000F67B5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СЛУХАЛИ</w:t>
      </w:r>
      <w:r w:rsidR="008508AD" w:rsidRPr="00D97B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17.Про </w:t>
      </w:r>
      <w:r w:rsidR="008508AD" w:rsidRPr="00D97BE1">
        <w:rPr>
          <w:rFonts w:ascii="Times New Roman" w:hAnsi="Times New Roman" w:cs="Times New Roman"/>
          <w:sz w:val="28"/>
          <w:szCs w:val="28"/>
          <w:lang w:val="uk-UA"/>
        </w:rPr>
        <w:t>передачу у  безоплатну власність земельної ділянки.</w:t>
      </w:r>
    </w:p>
    <w:p w:rsidR="000F67B5" w:rsidRPr="00D97BE1" w:rsidRDefault="00A22AD6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0F67B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B2E05" w:rsidRPr="00D97BE1" w:rsidRDefault="000F67B5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1833F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В.Марингос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хорони навколишнього середовища, селищний голова </w:t>
      </w:r>
      <w:r w:rsidR="00A22AD6" w:rsidRPr="00D97BE1">
        <w:rPr>
          <w:rFonts w:ascii="Times New Roman" w:hAnsi="Times New Roman" w:cs="Times New Roman"/>
          <w:sz w:val="28"/>
          <w:szCs w:val="28"/>
          <w:lang w:val="uk-UA"/>
        </w:rPr>
        <w:t>Л.Червонецька</w:t>
      </w:r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2AD6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67B5" w:rsidRPr="00D97BE1" w:rsidRDefault="000F67B5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0F67B5" w:rsidRPr="00D97BE1" w:rsidRDefault="008508AD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- 17</w:t>
      </w:r>
      <w:r w:rsidR="000F67B5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0F67B5" w:rsidRPr="00D97BE1" w:rsidRDefault="008508AD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ВИРІШИЛИ:рішення № 303</w:t>
      </w:r>
      <w:r w:rsidR="000F67B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1833F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передачу у  безоплатну власність земельної ділянки</w:t>
      </w:r>
      <w:r w:rsidR="000F67B5" w:rsidRPr="00D97BE1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410411" w:rsidRPr="00D97BE1" w:rsidRDefault="0041041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СЛУХАЛИ: 18.Про</w:t>
      </w:r>
      <w:r w:rsidR="00121C0F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передачу в оренду земельну ділянку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411" w:rsidRPr="00D97BE1" w:rsidRDefault="0041041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="001833F3" w:rsidRPr="00D97B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B2E05" w:rsidRPr="00D97BE1" w:rsidRDefault="0041041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1833F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В.Марингос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хорони навколишнього середовища, селищний голова </w:t>
      </w:r>
      <w:r w:rsidR="00A22AD6" w:rsidRPr="00D97BE1">
        <w:rPr>
          <w:rFonts w:ascii="Times New Roman" w:hAnsi="Times New Roman" w:cs="Times New Roman"/>
          <w:sz w:val="28"/>
          <w:szCs w:val="28"/>
          <w:lang w:val="uk-UA"/>
        </w:rPr>
        <w:t>Л.Червонецька</w:t>
      </w:r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10411" w:rsidRPr="00D97BE1" w:rsidRDefault="0041041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410411" w:rsidRPr="00D97BE1" w:rsidRDefault="0041041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</w:t>
      </w:r>
      <w:r w:rsidR="00F36432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410411" w:rsidRPr="00D97BE1" w:rsidRDefault="00121C0F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ВИРІШИЛИ:рішення № 304</w:t>
      </w:r>
      <w:r w:rsidR="00410411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передачу в оренду земельну ділянку</w:t>
      </w:r>
      <w:r w:rsidR="00410411" w:rsidRPr="00D97BE1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121C0F" w:rsidRPr="00D97BE1" w:rsidRDefault="0041041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СЛУХАЛИ: 19.Про </w:t>
      </w:r>
      <w:r w:rsidR="00121C0F" w:rsidRPr="00D97BE1">
        <w:rPr>
          <w:rFonts w:ascii="Times New Roman" w:hAnsi="Times New Roman" w:cs="Times New Roman"/>
          <w:sz w:val="28"/>
          <w:szCs w:val="28"/>
          <w:lang w:val="uk-UA"/>
        </w:rPr>
        <w:t>поновлення  договору оренди землі СТ  «Боровик.</w:t>
      </w:r>
    </w:p>
    <w:p w:rsidR="00410411" w:rsidRPr="00D97BE1" w:rsidRDefault="00A22AD6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410411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B2E05" w:rsidRPr="00D97BE1" w:rsidRDefault="0041041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1833F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В.Марингос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хорони навколишнього середовища, </w:t>
      </w:r>
      <w:r w:rsidR="00163EA3" w:rsidRPr="00D97BE1">
        <w:rPr>
          <w:rFonts w:ascii="Times New Roman" w:hAnsi="Times New Roman" w:cs="Times New Roman"/>
          <w:sz w:val="28"/>
          <w:szCs w:val="28"/>
          <w:lang w:val="uk-UA"/>
        </w:rPr>
        <w:t>Українець О.Б., Палій В.С.,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 w:rsidR="00A22AD6" w:rsidRPr="00D97BE1">
        <w:rPr>
          <w:rFonts w:ascii="Times New Roman" w:hAnsi="Times New Roman" w:cs="Times New Roman"/>
          <w:sz w:val="28"/>
          <w:szCs w:val="28"/>
          <w:lang w:val="uk-UA"/>
        </w:rPr>
        <w:t>Л.Червонецька</w:t>
      </w:r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0411" w:rsidRPr="00D97BE1" w:rsidRDefault="0041041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410411" w:rsidRPr="00D97BE1" w:rsidRDefault="00121C0F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- 17</w:t>
      </w:r>
      <w:r w:rsidR="00410411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410411" w:rsidRPr="00D97BE1" w:rsidRDefault="00121C0F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ВИРІШИЛИ:рішення №305</w:t>
      </w:r>
      <w:r w:rsidR="00410411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43A8C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поновлення  договору оренди землі СТ  «Боровик</w:t>
      </w:r>
      <w:r w:rsidR="00C43A8C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411" w:rsidRPr="00D97BE1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121C0F" w:rsidRPr="00D97BE1" w:rsidRDefault="0041041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СЛУХАЛИ:20.Про</w:t>
      </w:r>
      <w:r w:rsidR="00121C0F" w:rsidRPr="00D97BE1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> </w:t>
      </w:r>
      <w:r w:rsidR="00121C0F" w:rsidRPr="00D97BE1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припинення права постійного користування земельною ділянкою та визнання державного акту таким,що втратив чинність.</w:t>
      </w:r>
    </w:p>
    <w:p w:rsidR="00410411" w:rsidRPr="00D97BE1" w:rsidRDefault="0041041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B2E05" w:rsidRPr="00D97BE1" w:rsidRDefault="0041041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1833F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В.Марингос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>хорони навколишнього середовища, селищний голова</w:t>
      </w:r>
      <w:r w:rsidR="00A22AD6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Л. Червонецька</w:t>
      </w:r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411" w:rsidRPr="00D97BE1" w:rsidRDefault="0041041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410411" w:rsidRPr="00D97BE1" w:rsidRDefault="00121C0F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- 17</w:t>
      </w:r>
      <w:r w:rsidR="00410411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410411" w:rsidRPr="00D97BE1" w:rsidRDefault="00121C0F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№306 «Про </w:t>
      </w:r>
      <w:r w:rsidRPr="00D97BE1">
        <w:rPr>
          <w:color w:val="333333"/>
          <w:spacing w:val="-4"/>
          <w:sz w:val="28"/>
          <w:szCs w:val="28"/>
          <w:lang w:val="uk-UA"/>
        </w:rPr>
        <w:t> </w:t>
      </w:r>
      <w:r w:rsidRPr="00D97BE1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припинення права постійного користування земельною ділянкою та визнання державного акту таким,що втратив чинність</w:t>
      </w:r>
      <w:r w:rsidR="00410411" w:rsidRPr="00D97BE1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</w:t>
      </w:r>
      <w:r w:rsidR="00B0764A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1C0F" w:rsidRPr="00D97BE1" w:rsidRDefault="00B0764A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СЛУХАЛИ: 21.Про </w:t>
      </w:r>
      <w:r w:rsidR="00121C0F" w:rsidRPr="00D97BE1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із землеустрою щодо встановлення (відновлення) меж земельних ділянок в натурі ( на місцевості) для ведення товарного сільськогосподарського виробництва на території Тростянецької селищної ради Тростянецького району Вінницької області.</w:t>
      </w:r>
    </w:p>
    <w:p w:rsidR="00634611" w:rsidRPr="00D97BE1" w:rsidRDefault="00B0764A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ІНФОРМУЄ: Н.Колесник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ради. </w:t>
      </w:r>
    </w:p>
    <w:p w:rsidR="002B2E05" w:rsidRPr="00D97BE1" w:rsidRDefault="00B0764A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1833F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В.Марингос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- голова постійної комісії з питань земельних відносин, раціонального природокористування та о</w:t>
      </w:r>
      <w:r w:rsidR="002B2E05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хорони навколишнього середовища, селищний голова </w:t>
      </w:r>
      <w:r w:rsidR="00A22AD6" w:rsidRPr="00D97BE1">
        <w:rPr>
          <w:rFonts w:ascii="Times New Roman" w:hAnsi="Times New Roman" w:cs="Times New Roman"/>
          <w:sz w:val="28"/>
          <w:szCs w:val="28"/>
          <w:lang w:val="uk-UA"/>
        </w:rPr>
        <w:t>Л.Червонецька</w:t>
      </w:r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2AD6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764A" w:rsidRPr="00D97BE1" w:rsidRDefault="00B0764A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B0764A" w:rsidRPr="00D97BE1" w:rsidRDefault="00B0764A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</w:t>
      </w:r>
      <w:r w:rsidR="00121C0F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сували:  За - 17</w:t>
      </w: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B0764A" w:rsidRPr="00D97BE1" w:rsidRDefault="00121C0F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ВИРІШИЛИ:рішення №307</w:t>
      </w:r>
      <w:r w:rsidR="00B0764A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із землеустрою щодо встановлення (відновлення) меж земельних ділянок в натурі ( на місцевості) для ведення товарного сільськогосподарського виробництва на території Тростянецької селищної ради Тростянецького району Вінницької області</w:t>
      </w:r>
      <w:r w:rsidR="00B0764A" w:rsidRPr="00D97BE1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A22AD6" w:rsidRPr="00D97BE1" w:rsidRDefault="00A22AD6" w:rsidP="00D97BE1">
      <w:pPr>
        <w:pStyle w:val="Text"/>
        <w:ind w:firstLine="0"/>
        <w:rPr>
          <w:bCs/>
          <w:color w:val="auto"/>
          <w:sz w:val="28"/>
          <w:szCs w:val="28"/>
        </w:rPr>
      </w:pPr>
    </w:p>
    <w:p w:rsidR="00F36432" w:rsidRPr="00D97BE1" w:rsidRDefault="00F36432" w:rsidP="00D97BE1">
      <w:pPr>
        <w:pStyle w:val="Text"/>
        <w:ind w:firstLine="0"/>
        <w:rPr>
          <w:bCs/>
          <w:color w:val="auto"/>
          <w:sz w:val="28"/>
          <w:szCs w:val="28"/>
        </w:rPr>
      </w:pPr>
    </w:p>
    <w:p w:rsidR="00F36432" w:rsidRPr="00D97BE1" w:rsidRDefault="00F36432" w:rsidP="00D97BE1">
      <w:pPr>
        <w:pStyle w:val="Text"/>
        <w:ind w:firstLine="0"/>
        <w:rPr>
          <w:bCs/>
          <w:color w:val="auto"/>
          <w:sz w:val="28"/>
          <w:szCs w:val="28"/>
        </w:rPr>
      </w:pPr>
    </w:p>
    <w:p w:rsidR="00F36432" w:rsidRPr="00D97BE1" w:rsidRDefault="00F36432" w:rsidP="00D97BE1">
      <w:pPr>
        <w:pStyle w:val="Text"/>
        <w:ind w:firstLine="0"/>
        <w:rPr>
          <w:bCs/>
          <w:color w:val="auto"/>
          <w:sz w:val="28"/>
          <w:szCs w:val="28"/>
        </w:rPr>
      </w:pPr>
    </w:p>
    <w:p w:rsidR="007C2EC9" w:rsidRPr="00D97BE1" w:rsidRDefault="00AA7BB7" w:rsidP="00D97BE1">
      <w:pPr>
        <w:pStyle w:val="Text"/>
        <w:ind w:firstLine="0"/>
        <w:rPr>
          <w:bCs/>
          <w:color w:val="auto"/>
          <w:sz w:val="28"/>
          <w:szCs w:val="28"/>
        </w:rPr>
      </w:pPr>
      <w:r w:rsidRPr="00D97BE1">
        <w:rPr>
          <w:bCs/>
          <w:color w:val="auto"/>
          <w:sz w:val="28"/>
          <w:szCs w:val="28"/>
        </w:rPr>
        <w:t xml:space="preserve">  </w:t>
      </w:r>
      <w:r w:rsidR="007C2EC9" w:rsidRPr="00D97BE1">
        <w:rPr>
          <w:bCs/>
          <w:color w:val="auto"/>
          <w:sz w:val="28"/>
          <w:szCs w:val="28"/>
        </w:rPr>
        <w:t>Питання порядку денного  розглянуто.</w:t>
      </w:r>
    </w:p>
    <w:p w:rsidR="007C2EC9" w:rsidRPr="00D97BE1" w:rsidRDefault="00121C0F" w:rsidP="00D97BE1">
      <w:pPr>
        <w:pStyle w:val="Text"/>
        <w:ind w:firstLine="0"/>
        <w:rPr>
          <w:color w:val="auto"/>
          <w:sz w:val="28"/>
          <w:szCs w:val="28"/>
        </w:rPr>
      </w:pPr>
      <w:r w:rsidRPr="00D97BE1">
        <w:rPr>
          <w:color w:val="auto"/>
          <w:sz w:val="28"/>
          <w:szCs w:val="28"/>
        </w:rPr>
        <w:t>Дозвольте  25</w:t>
      </w:r>
      <w:r w:rsidR="007C2EC9" w:rsidRPr="00D97BE1">
        <w:rPr>
          <w:color w:val="auto"/>
          <w:sz w:val="28"/>
          <w:szCs w:val="28"/>
        </w:rPr>
        <w:t xml:space="preserve">  сесію Тростянецької селищної ради сьомого скликання вважати закритою. Дякую за увагу.</w:t>
      </w:r>
    </w:p>
    <w:p w:rsidR="002129A1" w:rsidRPr="00D97BE1" w:rsidRDefault="002129A1" w:rsidP="00D97BE1">
      <w:pPr>
        <w:pStyle w:val="Text"/>
        <w:ind w:firstLine="0"/>
        <w:rPr>
          <w:color w:val="auto"/>
          <w:sz w:val="28"/>
          <w:szCs w:val="28"/>
        </w:rPr>
      </w:pPr>
    </w:p>
    <w:p w:rsidR="002129A1" w:rsidRPr="00D97BE1" w:rsidRDefault="002129A1" w:rsidP="00D97BE1">
      <w:pPr>
        <w:pStyle w:val="Text"/>
        <w:ind w:firstLine="0"/>
        <w:rPr>
          <w:color w:val="auto"/>
          <w:sz w:val="28"/>
          <w:szCs w:val="28"/>
        </w:rPr>
      </w:pPr>
    </w:p>
    <w:p w:rsidR="002129A1" w:rsidRPr="00D97BE1" w:rsidRDefault="002129A1" w:rsidP="00D97BE1">
      <w:pPr>
        <w:pStyle w:val="Text"/>
        <w:ind w:firstLine="0"/>
        <w:rPr>
          <w:color w:val="auto"/>
          <w:sz w:val="28"/>
          <w:szCs w:val="28"/>
        </w:rPr>
      </w:pPr>
    </w:p>
    <w:p w:rsidR="002129A1" w:rsidRPr="00D97BE1" w:rsidRDefault="002129A1" w:rsidP="00D97BE1">
      <w:pPr>
        <w:pStyle w:val="Text"/>
        <w:ind w:firstLine="0"/>
        <w:rPr>
          <w:color w:val="auto"/>
          <w:sz w:val="28"/>
          <w:szCs w:val="28"/>
        </w:rPr>
      </w:pPr>
    </w:p>
    <w:p w:rsidR="007C2EC9" w:rsidRPr="00D97BE1" w:rsidRDefault="007C2EC9" w:rsidP="00D97BE1">
      <w:pPr>
        <w:pStyle w:val="a3"/>
        <w:spacing w:after="0"/>
        <w:ind w:left="0"/>
        <w:rPr>
          <w:rFonts w:eastAsiaTheme="minorEastAsia"/>
          <w:sz w:val="28"/>
          <w:szCs w:val="28"/>
          <w:lang w:val="uk-UA"/>
        </w:rPr>
      </w:pPr>
    </w:p>
    <w:p w:rsidR="00410411" w:rsidRPr="00D97BE1" w:rsidRDefault="0063319C" w:rsidP="00D97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Л.Червонецька</w:t>
      </w:r>
    </w:p>
    <w:p w:rsidR="00410411" w:rsidRPr="00D97BE1" w:rsidRDefault="0041041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411" w:rsidRPr="00D97BE1" w:rsidRDefault="0041041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F39" w:rsidRPr="00D97BE1" w:rsidRDefault="000C7F39" w:rsidP="00D97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DA6" w:rsidRPr="00D97BE1" w:rsidRDefault="009F3DA6" w:rsidP="00D97BE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9F3DA6" w:rsidRPr="00D97BE1" w:rsidRDefault="009F3DA6" w:rsidP="00D97BE1">
      <w:pPr>
        <w:spacing w:after="0" w:line="240" w:lineRule="auto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5A6" w:rsidRPr="00D97BE1" w:rsidRDefault="004275A6" w:rsidP="00D97BE1">
      <w:pPr>
        <w:spacing w:after="0" w:line="240" w:lineRule="auto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5A6" w:rsidRPr="00D97BE1" w:rsidRDefault="004275A6" w:rsidP="00D97BE1">
      <w:pPr>
        <w:spacing w:after="0" w:line="240" w:lineRule="auto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5A6" w:rsidRPr="00D97BE1" w:rsidRDefault="004275A6" w:rsidP="00D97BE1">
      <w:pPr>
        <w:spacing w:after="0" w:line="240" w:lineRule="auto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F83" w:rsidRPr="00D97BE1" w:rsidRDefault="00833F83" w:rsidP="00D97BE1">
      <w:pPr>
        <w:spacing w:after="0" w:line="240" w:lineRule="auto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F83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D97BE1" w:rsidSect="00D97BE1"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E1" w:rsidRDefault="00D97BE1" w:rsidP="004609A3">
      <w:pPr>
        <w:spacing w:after="0" w:line="240" w:lineRule="auto"/>
      </w:pPr>
      <w:r>
        <w:separator/>
      </w:r>
    </w:p>
  </w:endnote>
  <w:endnote w:type="continuationSeparator" w:id="0">
    <w:p w:rsidR="00D97BE1" w:rsidRDefault="00D97BE1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E1" w:rsidRDefault="00D97BE1" w:rsidP="004609A3">
      <w:pPr>
        <w:spacing w:after="0" w:line="240" w:lineRule="auto"/>
      </w:pPr>
      <w:r>
        <w:separator/>
      </w:r>
    </w:p>
  </w:footnote>
  <w:footnote w:type="continuationSeparator" w:id="0">
    <w:p w:rsidR="00D97BE1" w:rsidRDefault="00D97BE1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4486D"/>
    <w:multiLevelType w:val="hybridMultilevel"/>
    <w:tmpl w:val="5BA090E0"/>
    <w:lvl w:ilvl="0" w:tplc="359853BA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24E"/>
    <w:rsid w:val="00003DAC"/>
    <w:rsid w:val="000270D0"/>
    <w:rsid w:val="00033285"/>
    <w:rsid w:val="00034DF1"/>
    <w:rsid w:val="00034E5A"/>
    <w:rsid w:val="0003609B"/>
    <w:rsid w:val="000370EF"/>
    <w:rsid w:val="00042190"/>
    <w:rsid w:val="00045001"/>
    <w:rsid w:val="000476A9"/>
    <w:rsid w:val="00052C4D"/>
    <w:rsid w:val="000553AE"/>
    <w:rsid w:val="0005541F"/>
    <w:rsid w:val="00057E60"/>
    <w:rsid w:val="00064031"/>
    <w:rsid w:val="0006702B"/>
    <w:rsid w:val="000710B3"/>
    <w:rsid w:val="00071787"/>
    <w:rsid w:val="00071EBC"/>
    <w:rsid w:val="000721CD"/>
    <w:rsid w:val="00074930"/>
    <w:rsid w:val="00080D43"/>
    <w:rsid w:val="00084BB9"/>
    <w:rsid w:val="0008717B"/>
    <w:rsid w:val="0009232B"/>
    <w:rsid w:val="000945DB"/>
    <w:rsid w:val="000953D6"/>
    <w:rsid w:val="000A1044"/>
    <w:rsid w:val="000A18A9"/>
    <w:rsid w:val="000A34D3"/>
    <w:rsid w:val="000A7415"/>
    <w:rsid w:val="000B03CC"/>
    <w:rsid w:val="000B56D8"/>
    <w:rsid w:val="000C3337"/>
    <w:rsid w:val="000C7F39"/>
    <w:rsid w:val="000D6198"/>
    <w:rsid w:val="000E1153"/>
    <w:rsid w:val="000E2723"/>
    <w:rsid w:val="000E4B60"/>
    <w:rsid w:val="000E549C"/>
    <w:rsid w:val="000E75AC"/>
    <w:rsid w:val="000F0B73"/>
    <w:rsid w:val="000F22EF"/>
    <w:rsid w:val="000F5549"/>
    <w:rsid w:val="000F64DB"/>
    <w:rsid w:val="000F67B5"/>
    <w:rsid w:val="000F7429"/>
    <w:rsid w:val="00100A55"/>
    <w:rsid w:val="00101038"/>
    <w:rsid w:val="00101236"/>
    <w:rsid w:val="0010778C"/>
    <w:rsid w:val="00113DE2"/>
    <w:rsid w:val="00115C8A"/>
    <w:rsid w:val="0012124D"/>
    <w:rsid w:val="00121606"/>
    <w:rsid w:val="00121C0F"/>
    <w:rsid w:val="0012207D"/>
    <w:rsid w:val="00125797"/>
    <w:rsid w:val="00130A71"/>
    <w:rsid w:val="00131352"/>
    <w:rsid w:val="00131595"/>
    <w:rsid w:val="00132E63"/>
    <w:rsid w:val="0013410D"/>
    <w:rsid w:val="0013641D"/>
    <w:rsid w:val="0014340D"/>
    <w:rsid w:val="00147DEB"/>
    <w:rsid w:val="00152009"/>
    <w:rsid w:val="00154287"/>
    <w:rsid w:val="001555EE"/>
    <w:rsid w:val="00155B27"/>
    <w:rsid w:val="00163EA3"/>
    <w:rsid w:val="001651F2"/>
    <w:rsid w:val="00172714"/>
    <w:rsid w:val="00175032"/>
    <w:rsid w:val="001803BA"/>
    <w:rsid w:val="001833F3"/>
    <w:rsid w:val="0018496F"/>
    <w:rsid w:val="00192AA3"/>
    <w:rsid w:val="00195CE9"/>
    <w:rsid w:val="00196D40"/>
    <w:rsid w:val="00197E2D"/>
    <w:rsid w:val="001A0F5D"/>
    <w:rsid w:val="001A275C"/>
    <w:rsid w:val="001A67E2"/>
    <w:rsid w:val="001A7957"/>
    <w:rsid w:val="001B1D95"/>
    <w:rsid w:val="001B24F5"/>
    <w:rsid w:val="001B3EA4"/>
    <w:rsid w:val="001B4F9F"/>
    <w:rsid w:val="001B5ABF"/>
    <w:rsid w:val="001C1713"/>
    <w:rsid w:val="001C328D"/>
    <w:rsid w:val="001D2BF4"/>
    <w:rsid w:val="001D306A"/>
    <w:rsid w:val="001E1A24"/>
    <w:rsid w:val="001E3711"/>
    <w:rsid w:val="001E5CE3"/>
    <w:rsid w:val="001F1F1C"/>
    <w:rsid w:val="001F54AE"/>
    <w:rsid w:val="001F5A7F"/>
    <w:rsid w:val="00204EF0"/>
    <w:rsid w:val="002065F9"/>
    <w:rsid w:val="0021176E"/>
    <w:rsid w:val="00211832"/>
    <w:rsid w:val="0021296E"/>
    <w:rsid w:val="002129A1"/>
    <w:rsid w:val="00214641"/>
    <w:rsid w:val="002217F2"/>
    <w:rsid w:val="00221990"/>
    <w:rsid w:val="00224DA7"/>
    <w:rsid w:val="0023018F"/>
    <w:rsid w:val="002308B9"/>
    <w:rsid w:val="00233817"/>
    <w:rsid w:val="00236524"/>
    <w:rsid w:val="00241FDD"/>
    <w:rsid w:val="00246A65"/>
    <w:rsid w:val="00251961"/>
    <w:rsid w:val="00251FCF"/>
    <w:rsid w:val="002524E3"/>
    <w:rsid w:val="002600F7"/>
    <w:rsid w:val="00270E66"/>
    <w:rsid w:val="00280AF9"/>
    <w:rsid w:val="002830E7"/>
    <w:rsid w:val="00285A89"/>
    <w:rsid w:val="00290789"/>
    <w:rsid w:val="002A1D7D"/>
    <w:rsid w:val="002A34D9"/>
    <w:rsid w:val="002A63F8"/>
    <w:rsid w:val="002A7FEF"/>
    <w:rsid w:val="002B1005"/>
    <w:rsid w:val="002B18CB"/>
    <w:rsid w:val="002B2E05"/>
    <w:rsid w:val="002B46EC"/>
    <w:rsid w:val="002B6018"/>
    <w:rsid w:val="002B6208"/>
    <w:rsid w:val="002B6E0B"/>
    <w:rsid w:val="002C1236"/>
    <w:rsid w:val="002C17B3"/>
    <w:rsid w:val="002C5A54"/>
    <w:rsid w:val="002C6420"/>
    <w:rsid w:val="002D59A8"/>
    <w:rsid w:val="002D693B"/>
    <w:rsid w:val="002E1945"/>
    <w:rsid w:val="002F2025"/>
    <w:rsid w:val="002F2770"/>
    <w:rsid w:val="0031040B"/>
    <w:rsid w:val="003113C4"/>
    <w:rsid w:val="003130F9"/>
    <w:rsid w:val="00314974"/>
    <w:rsid w:val="00317887"/>
    <w:rsid w:val="003219F1"/>
    <w:rsid w:val="00332789"/>
    <w:rsid w:val="00335838"/>
    <w:rsid w:val="00335D16"/>
    <w:rsid w:val="00340BDF"/>
    <w:rsid w:val="00341D91"/>
    <w:rsid w:val="00343ACB"/>
    <w:rsid w:val="0035068D"/>
    <w:rsid w:val="00355173"/>
    <w:rsid w:val="00360B8D"/>
    <w:rsid w:val="00361928"/>
    <w:rsid w:val="00365BE9"/>
    <w:rsid w:val="00366A6E"/>
    <w:rsid w:val="00370B24"/>
    <w:rsid w:val="00370FEB"/>
    <w:rsid w:val="00372C2A"/>
    <w:rsid w:val="00372E9D"/>
    <w:rsid w:val="00375970"/>
    <w:rsid w:val="00381428"/>
    <w:rsid w:val="00381EB3"/>
    <w:rsid w:val="003829A7"/>
    <w:rsid w:val="003833DE"/>
    <w:rsid w:val="00387D20"/>
    <w:rsid w:val="00391755"/>
    <w:rsid w:val="003A6535"/>
    <w:rsid w:val="003B3184"/>
    <w:rsid w:val="003C4CD2"/>
    <w:rsid w:val="003C611E"/>
    <w:rsid w:val="003C6C34"/>
    <w:rsid w:val="003D694E"/>
    <w:rsid w:val="003E3203"/>
    <w:rsid w:val="003E52D0"/>
    <w:rsid w:val="003E68D9"/>
    <w:rsid w:val="003E68F9"/>
    <w:rsid w:val="003F23E6"/>
    <w:rsid w:val="0040020F"/>
    <w:rsid w:val="0040422A"/>
    <w:rsid w:val="004047DF"/>
    <w:rsid w:val="004078E8"/>
    <w:rsid w:val="00410411"/>
    <w:rsid w:val="00411EEC"/>
    <w:rsid w:val="004212BD"/>
    <w:rsid w:val="004269EF"/>
    <w:rsid w:val="00427337"/>
    <w:rsid w:val="004275A6"/>
    <w:rsid w:val="004303BE"/>
    <w:rsid w:val="00434CFF"/>
    <w:rsid w:val="00437F88"/>
    <w:rsid w:val="0044134C"/>
    <w:rsid w:val="00444D96"/>
    <w:rsid w:val="004450FC"/>
    <w:rsid w:val="00446507"/>
    <w:rsid w:val="00447624"/>
    <w:rsid w:val="00450290"/>
    <w:rsid w:val="00457BE3"/>
    <w:rsid w:val="004609A3"/>
    <w:rsid w:val="0046120E"/>
    <w:rsid w:val="00464D92"/>
    <w:rsid w:val="0046659E"/>
    <w:rsid w:val="0046694A"/>
    <w:rsid w:val="00470FFD"/>
    <w:rsid w:val="00471FAD"/>
    <w:rsid w:val="00481109"/>
    <w:rsid w:val="0048415A"/>
    <w:rsid w:val="004848E4"/>
    <w:rsid w:val="004A3639"/>
    <w:rsid w:val="004A6294"/>
    <w:rsid w:val="004B063E"/>
    <w:rsid w:val="004B0F01"/>
    <w:rsid w:val="004B108F"/>
    <w:rsid w:val="004B3CCF"/>
    <w:rsid w:val="004B464A"/>
    <w:rsid w:val="004C0D6E"/>
    <w:rsid w:val="004C56F9"/>
    <w:rsid w:val="004C78DA"/>
    <w:rsid w:val="004D090B"/>
    <w:rsid w:val="004D49F6"/>
    <w:rsid w:val="004D6E45"/>
    <w:rsid w:val="004E1F6C"/>
    <w:rsid w:val="004E7B3D"/>
    <w:rsid w:val="004F0D21"/>
    <w:rsid w:val="004F56FD"/>
    <w:rsid w:val="004F6788"/>
    <w:rsid w:val="004F7090"/>
    <w:rsid w:val="005013F3"/>
    <w:rsid w:val="00503267"/>
    <w:rsid w:val="005071F7"/>
    <w:rsid w:val="00512BE2"/>
    <w:rsid w:val="005137C2"/>
    <w:rsid w:val="005145C5"/>
    <w:rsid w:val="00517642"/>
    <w:rsid w:val="005213F4"/>
    <w:rsid w:val="00523968"/>
    <w:rsid w:val="005308AA"/>
    <w:rsid w:val="0053228E"/>
    <w:rsid w:val="00535E9E"/>
    <w:rsid w:val="0053650E"/>
    <w:rsid w:val="00543DD4"/>
    <w:rsid w:val="0054628A"/>
    <w:rsid w:val="00554287"/>
    <w:rsid w:val="00557263"/>
    <w:rsid w:val="00561819"/>
    <w:rsid w:val="00563161"/>
    <w:rsid w:val="00563966"/>
    <w:rsid w:val="00571CEE"/>
    <w:rsid w:val="00573728"/>
    <w:rsid w:val="0057382C"/>
    <w:rsid w:val="00573857"/>
    <w:rsid w:val="00580E27"/>
    <w:rsid w:val="005854AE"/>
    <w:rsid w:val="00585EE7"/>
    <w:rsid w:val="0059340B"/>
    <w:rsid w:val="00593E48"/>
    <w:rsid w:val="00594E51"/>
    <w:rsid w:val="005968F2"/>
    <w:rsid w:val="00597707"/>
    <w:rsid w:val="005977DE"/>
    <w:rsid w:val="005A0C4E"/>
    <w:rsid w:val="005A0CD5"/>
    <w:rsid w:val="005A1BB8"/>
    <w:rsid w:val="005B0855"/>
    <w:rsid w:val="005B3053"/>
    <w:rsid w:val="005B3630"/>
    <w:rsid w:val="005B48E1"/>
    <w:rsid w:val="005B5178"/>
    <w:rsid w:val="005B680C"/>
    <w:rsid w:val="005C2DE0"/>
    <w:rsid w:val="005C4D73"/>
    <w:rsid w:val="005C6F8D"/>
    <w:rsid w:val="005D0107"/>
    <w:rsid w:val="005E1C6D"/>
    <w:rsid w:val="005E31BF"/>
    <w:rsid w:val="005E49D1"/>
    <w:rsid w:val="005F6A0F"/>
    <w:rsid w:val="005F7C53"/>
    <w:rsid w:val="006108CD"/>
    <w:rsid w:val="006155C5"/>
    <w:rsid w:val="00621F04"/>
    <w:rsid w:val="006222AA"/>
    <w:rsid w:val="0063319C"/>
    <w:rsid w:val="00634611"/>
    <w:rsid w:val="00640EBE"/>
    <w:rsid w:val="00645584"/>
    <w:rsid w:val="00646C83"/>
    <w:rsid w:val="00655275"/>
    <w:rsid w:val="006562D1"/>
    <w:rsid w:val="006603E1"/>
    <w:rsid w:val="00660ED5"/>
    <w:rsid w:val="00662E81"/>
    <w:rsid w:val="006644D4"/>
    <w:rsid w:val="006661EE"/>
    <w:rsid w:val="006775AB"/>
    <w:rsid w:val="00681202"/>
    <w:rsid w:val="00683E24"/>
    <w:rsid w:val="00684843"/>
    <w:rsid w:val="0069623D"/>
    <w:rsid w:val="006970A3"/>
    <w:rsid w:val="006A3FE7"/>
    <w:rsid w:val="006A526A"/>
    <w:rsid w:val="006A7A6A"/>
    <w:rsid w:val="006B1A8D"/>
    <w:rsid w:val="006B1EE1"/>
    <w:rsid w:val="006B36D9"/>
    <w:rsid w:val="006B3C93"/>
    <w:rsid w:val="006B75E8"/>
    <w:rsid w:val="006C082F"/>
    <w:rsid w:val="006C4BD1"/>
    <w:rsid w:val="006C5B8D"/>
    <w:rsid w:val="006D04BA"/>
    <w:rsid w:val="006D4066"/>
    <w:rsid w:val="006D4419"/>
    <w:rsid w:val="006D4BA9"/>
    <w:rsid w:val="006D7154"/>
    <w:rsid w:val="006E3B13"/>
    <w:rsid w:val="006E496B"/>
    <w:rsid w:val="006E6D25"/>
    <w:rsid w:val="006E7CB6"/>
    <w:rsid w:val="006F68C3"/>
    <w:rsid w:val="006F7C6C"/>
    <w:rsid w:val="00701FBB"/>
    <w:rsid w:val="00702584"/>
    <w:rsid w:val="007028C0"/>
    <w:rsid w:val="00706C88"/>
    <w:rsid w:val="00716FE1"/>
    <w:rsid w:val="007207D3"/>
    <w:rsid w:val="00734067"/>
    <w:rsid w:val="00736FFD"/>
    <w:rsid w:val="00742427"/>
    <w:rsid w:val="00745D6A"/>
    <w:rsid w:val="007460F9"/>
    <w:rsid w:val="00751C15"/>
    <w:rsid w:val="00754729"/>
    <w:rsid w:val="0075589F"/>
    <w:rsid w:val="00755F67"/>
    <w:rsid w:val="00756989"/>
    <w:rsid w:val="007603FC"/>
    <w:rsid w:val="007613BC"/>
    <w:rsid w:val="007614C9"/>
    <w:rsid w:val="007635E7"/>
    <w:rsid w:val="00765052"/>
    <w:rsid w:val="0077766F"/>
    <w:rsid w:val="00784354"/>
    <w:rsid w:val="00791246"/>
    <w:rsid w:val="0079126C"/>
    <w:rsid w:val="00791594"/>
    <w:rsid w:val="00791FAB"/>
    <w:rsid w:val="00792636"/>
    <w:rsid w:val="0079271A"/>
    <w:rsid w:val="00795531"/>
    <w:rsid w:val="0079738E"/>
    <w:rsid w:val="007A355B"/>
    <w:rsid w:val="007A6C7B"/>
    <w:rsid w:val="007B03BA"/>
    <w:rsid w:val="007B1146"/>
    <w:rsid w:val="007B2808"/>
    <w:rsid w:val="007B705E"/>
    <w:rsid w:val="007B7A88"/>
    <w:rsid w:val="007C1A11"/>
    <w:rsid w:val="007C2EC9"/>
    <w:rsid w:val="007C7893"/>
    <w:rsid w:val="007D03D8"/>
    <w:rsid w:val="007E1F1F"/>
    <w:rsid w:val="007E2A69"/>
    <w:rsid w:val="007E4A2C"/>
    <w:rsid w:val="007F2BBB"/>
    <w:rsid w:val="007F6C3C"/>
    <w:rsid w:val="007F771C"/>
    <w:rsid w:val="00800F8E"/>
    <w:rsid w:val="008018FB"/>
    <w:rsid w:val="00802953"/>
    <w:rsid w:val="0080344E"/>
    <w:rsid w:val="00803EE2"/>
    <w:rsid w:val="00804703"/>
    <w:rsid w:val="008067AC"/>
    <w:rsid w:val="008102AF"/>
    <w:rsid w:val="00812765"/>
    <w:rsid w:val="00817833"/>
    <w:rsid w:val="00820447"/>
    <w:rsid w:val="00821AC6"/>
    <w:rsid w:val="00826DC8"/>
    <w:rsid w:val="0083045C"/>
    <w:rsid w:val="00832956"/>
    <w:rsid w:val="00833F83"/>
    <w:rsid w:val="00837553"/>
    <w:rsid w:val="008401DE"/>
    <w:rsid w:val="008447D7"/>
    <w:rsid w:val="00847E07"/>
    <w:rsid w:val="008508AD"/>
    <w:rsid w:val="00853EEB"/>
    <w:rsid w:val="008572D5"/>
    <w:rsid w:val="0085770D"/>
    <w:rsid w:val="0087064D"/>
    <w:rsid w:val="00873581"/>
    <w:rsid w:val="008735DC"/>
    <w:rsid w:val="00877A65"/>
    <w:rsid w:val="00883BE6"/>
    <w:rsid w:val="008925AF"/>
    <w:rsid w:val="00895B62"/>
    <w:rsid w:val="00896AD5"/>
    <w:rsid w:val="00897233"/>
    <w:rsid w:val="008A197A"/>
    <w:rsid w:val="008A34DB"/>
    <w:rsid w:val="008A4A4D"/>
    <w:rsid w:val="008B2975"/>
    <w:rsid w:val="008C5578"/>
    <w:rsid w:val="008D0AA9"/>
    <w:rsid w:val="008D0C9D"/>
    <w:rsid w:val="008D42A6"/>
    <w:rsid w:val="008D489C"/>
    <w:rsid w:val="008D70C1"/>
    <w:rsid w:val="008D729B"/>
    <w:rsid w:val="008E4117"/>
    <w:rsid w:val="008E79BF"/>
    <w:rsid w:val="008F0CAC"/>
    <w:rsid w:val="009044AF"/>
    <w:rsid w:val="009064E6"/>
    <w:rsid w:val="00906B6C"/>
    <w:rsid w:val="00912404"/>
    <w:rsid w:val="00924BDB"/>
    <w:rsid w:val="00932A0C"/>
    <w:rsid w:val="00934345"/>
    <w:rsid w:val="0094513D"/>
    <w:rsid w:val="00945644"/>
    <w:rsid w:val="009473CC"/>
    <w:rsid w:val="00950938"/>
    <w:rsid w:val="00951CEF"/>
    <w:rsid w:val="00954F5E"/>
    <w:rsid w:val="00954F97"/>
    <w:rsid w:val="00956649"/>
    <w:rsid w:val="0095708C"/>
    <w:rsid w:val="009572A2"/>
    <w:rsid w:val="00957879"/>
    <w:rsid w:val="009607DD"/>
    <w:rsid w:val="009613CF"/>
    <w:rsid w:val="0096162F"/>
    <w:rsid w:val="0096311B"/>
    <w:rsid w:val="00964B25"/>
    <w:rsid w:val="00966100"/>
    <w:rsid w:val="009765F2"/>
    <w:rsid w:val="00980F3B"/>
    <w:rsid w:val="009813AC"/>
    <w:rsid w:val="009839C9"/>
    <w:rsid w:val="009924AC"/>
    <w:rsid w:val="009A064A"/>
    <w:rsid w:val="009A2088"/>
    <w:rsid w:val="009A47F6"/>
    <w:rsid w:val="009B1186"/>
    <w:rsid w:val="009B1E04"/>
    <w:rsid w:val="009B2A47"/>
    <w:rsid w:val="009B2C4A"/>
    <w:rsid w:val="009C1737"/>
    <w:rsid w:val="009C4404"/>
    <w:rsid w:val="009C44BB"/>
    <w:rsid w:val="009C5F92"/>
    <w:rsid w:val="009E201C"/>
    <w:rsid w:val="009F13A8"/>
    <w:rsid w:val="009F3DA6"/>
    <w:rsid w:val="009F59C6"/>
    <w:rsid w:val="00A00951"/>
    <w:rsid w:val="00A01C8C"/>
    <w:rsid w:val="00A06914"/>
    <w:rsid w:val="00A06C7C"/>
    <w:rsid w:val="00A1065E"/>
    <w:rsid w:val="00A118BF"/>
    <w:rsid w:val="00A15171"/>
    <w:rsid w:val="00A16280"/>
    <w:rsid w:val="00A21349"/>
    <w:rsid w:val="00A22064"/>
    <w:rsid w:val="00A22895"/>
    <w:rsid w:val="00A22AD6"/>
    <w:rsid w:val="00A43522"/>
    <w:rsid w:val="00A43AD9"/>
    <w:rsid w:val="00A442D5"/>
    <w:rsid w:val="00A4475E"/>
    <w:rsid w:val="00A45349"/>
    <w:rsid w:val="00A47920"/>
    <w:rsid w:val="00A50D2F"/>
    <w:rsid w:val="00A55B18"/>
    <w:rsid w:val="00A646C1"/>
    <w:rsid w:val="00A66078"/>
    <w:rsid w:val="00A67789"/>
    <w:rsid w:val="00A718CD"/>
    <w:rsid w:val="00A822F3"/>
    <w:rsid w:val="00A84CFF"/>
    <w:rsid w:val="00AA7BB7"/>
    <w:rsid w:val="00AB045B"/>
    <w:rsid w:val="00AB1B6A"/>
    <w:rsid w:val="00AB39F7"/>
    <w:rsid w:val="00AB3F13"/>
    <w:rsid w:val="00AB6513"/>
    <w:rsid w:val="00AC255B"/>
    <w:rsid w:val="00AD0BD5"/>
    <w:rsid w:val="00AE59CF"/>
    <w:rsid w:val="00AE7BDA"/>
    <w:rsid w:val="00AF451A"/>
    <w:rsid w:val="00B016A9"/>
    <w:rsid w:val="00B0328F"/>
    <w:rsid w:val="00B0764A"/>
    <w:rsid w:val="00B134D4"/>
    <w:rsid w:val="00B15D31"/>
    <w:rsid w:val="00B17706"/>
    <w:rsid w:val="00B322F1"/>
    <w:rsid w:val="00B33CB1"/>
    <w:rsid w:val="00B33E1A"/>
    <w:rsid w:val="00B3632F"/>
    <w:rsid w:val="00B417A2"/>
    <w:rsid w:val="00B4314C"/>
    <w:rsid w:val="00B43199"/>
    <w:rsid w:val="00B43A76"/>
    <w:rsid w:val="00B506C5"/>
    <w:rsid w:val="00B51BE9"/>
    <w:rsid w:val="00B54A75"/>
    <w:rsid w:val="00B56D21"/>
    <w:rsid w:val="00B638DB"/>
    <w:rsid w:val="00B65E6D"/>
    <w:rsid w:val="00B66BAD"/>
    <w:rsid w:val="00B70354"/>
    <w:rsid w:val="00B7124F"/>
    <w:rsid w:val="00B81044"/>
    <w:rsid w:val="00B81BB4"/>
    <w:rsid w:val="00B82412"/>
    <w:rsid w:val="00B82975"/>
    <w:rsid w:val="00B8648A"/>
    <w:rsid w:val="00B864CD"/>
    <w:rsid w:val="00B86E5D"/>
    <w:rsid w:val="00B93721"/>
    <w:rsid w:val="00B973C0"/>
    <w:rsid w:val="00B979F6"/>
    <w:rsid w:val="00BA26D0"/>
    <w:rsid w:val="00BA3075"/>
    <w:rsid w:val="00BB0A93"/>
    <w:rsid w:val="00BB0AC0"/>
    <w:rsid w:val="00BB0C64"/>
    <w:rsid w:val="00BB25FE"/>
    <w:rsid w:val="00BB3490"/>
    <w:rsid w:val="00BB5B4B"/>
    <w:rsid w:val="00BB6787"/>
    <w:rsid w:val="00BC0264"/>
    <w:rsid w:val="00BC0BA9"/>
    <w:rsid w:val="00BC15B6"/>
    <w:rsid w:val="00BD03C0"/>
    <w:rsid w:val="00BD7110"/>
    <w:rsid w:val="00BE20F4"/>
    <w:rsid w:val="00BE2794"/>
    <w:rsid w:val="00BE6F55"/>
    <w:rsid w:val="00BF1C30"/>
    <w:rsid w:val="00C01776"/>
    <w:rsid w:val="00C0550C"/>
    <w:rsid w:val="00C101A9"/>
    <w:rsid w:val="00C11DC4"/>
    <w:rsid w:val="00C23EBE"/>
    <w:rsid w:val="00C27DA5"/>
    <w:rsid w:val="00C30579"/>
    <w:rsid w:val="00C322B9"/>
    <w:rsid w:val="00C34C8E"/>
    <w:rsid w:val="00C4205C"/>
    <w:rsid w:val="00C43A8C"/>
    <w:rsid w:val="00C4536E"/>
    <w:rsid w:val="00C511A8"/>
    <w:rsid w:val="00C54149"/>
    <w:rsid w:val="00C55B6E"/>
    <w:rsid w:val="00C62DE2"/>
    <w:rsid w:val="00C80384"/>
    <w:rsid w:val="00C846BC"/>
    <w:rsid w:val="00C85F9C"/>
    <w:rsid w:val="00C94FBA"/>
    <w:rsid w:val="00C95EF8"/>
    <w:rsid w:val="00C96B1C"/>
    <w:rsid w:val="00CA39E5"/>
    <w:rsid w:val="00CA424E"/>
    <w:rsid w:val="00CB0010"/>
    <w:rsid w:val="00CB5151"/>
    <w:rsid w:val="00CB7EF0"/>
    <w:rsid w:val="00CC2A72"/>
    <w:rsid w:val="00CD011E"/>
    <w:rsid w:val="00CD1580"/>
    <w:rsid w:val="00CD2C54"/>
    <w:rsid w:val="00CD2E54"/>
    <w:rsid w:val="00CD47C0"/>
    <w:rsid w:val="00CD54C9"/>
    <w:rsid w:val="00CD7268"/>
    <w:rsid w:val="00CE02A3"/>
    <w:rsid w:val="00CE0F23"/>
    <w:rsid w:val="00CE1CE4"/>
    <w:rsid w:val="00CE4F3E"/>
    <w:rsid w:val="00CF0CFC"/>
    <w:rsid w:val="00CF36F4"/>
    <w:rsid w:val="00CF521D"/>
    <w:rsid w:val="00D0030C"/>
    <w:rsid w:val="00D049AC"/>
    <w:rsid w:val="00D064CF"/>
    <w:rsid w:val="00D12687"/>
    <w:rsid w:val="00D14B6E"/>
    <w:rsid w:val="00D16077"/>
    <w:rsid w:val="00D23C34"/>
    <w:rsid w:val="00D251A9"/>
    <w:rsid w:val="00D25824"/>
    <w:rsid w:val="00D26B9E"/>
    <w:rsid w:val="00D27298"/>
    <w:rsid w:val="00D3135F"/>
    <w:rsid w:val="00D356AC"/>
    <w:rsid w:val="00D40BA8"/>
    <w:rsid w:val="00D4472B"/>
    <w:rsid w:val="00D515CB"/>
    <w:rsid w:val="00D61AB8"/>
    <w:rsid w:val="00D86714"/>
    <w:rsid w:val="00D8674A"/>
    <w:rsid w:val="00D868CC"/>
    <w:rsid w:val="00D97BE1"/>
    <w:rsid w:val="00DA587B"/>
    <w:rsid w:val="00DB143D"/>
    <w:rsid w:val="00DC1D48"/>
    <w:rsid w:val="00DC5147"/>
    <w:rsid w:val="00DC6455"/>
    <w:rsid w:val="00DD1275"/>
    <w:rsid w:val="00DD4B89"/>
    <w:rsid w:val="00DD584B"/>
    <w:rsid w:val="00DE4DC2"/>
    <w:rsid w:val="00DF229C"/>
    <w:rsid w:val="00DF37F1"/>
    <w:rsid w:val="00DF4E36"/>
    <w:rsid w:val="00DF752E"/>
    <w:rsid w:val="00E02230"/>
    <w:rsid w:val="00E065F3"/>
    <w:rsid w:val="00E20465"/>
    <w:rsid w:val="00E252A7"/>
    <w:rsid w:val="00E260AE"/>
    <w:rsid w:val="00E304F5"/>
    <w:rsid w:val="00E3164F"/>
    <w:rsid w:val="00E37655"/>
    <w:rsid w:val="00E40618"/>
    <w:rsid w:val="00E427D6"/>
    <w:rsid w:val="00E47DAA"/>
    <w:rsid w:val="00E60199"/>
    <w:rsid w:val="00E6468B"/>
    <w:rsid w:val="00E66ABD"/>
    <w:rsid w:val="00E67971"/>
    <w:rsid w:val="00E7277C"/>
    <w:rsid w:val="00E735A8"/>
    <w:rsid w:val="00E73835"/>
    <w:rsid w:val="00E745EA"/>
    <w:rsid w:val="00E75001"/>
    <w:rsid w:val="00E80C86"/>
    <w:rsid w:val="00E83948"/>
    <w:rsid w:val="00E844D0"/>
    <w:rsid w:val="00E84B06"/>
    <w:rsid w:val="00E84BE4"/>
    <w:rsid w:val="00E91898"/>
    <w:rsid w:val="00E92764"/>
    <w:rsid w:val="00EA1AEF"/>
    <w:rsid w:val="00EA72C9"/>
    <w:rsid w:val="00EA7B31"/>
    <w:rsid w:val="00EB08DD"/>
    <w:rsid w:val="00EB1F32"/>
    <w:rsid w:val="00EC11FF"/>
    <w:rsid w:val="00EC2C62"/>
    <w:rsid w:val="00EC6C58"/>
    <w:rsid w:val="00EC7953"/>
    <w:rsid w:val="00EC7B4B"/>
    <w:rsid w:val="00ED2B0C"/>
    <w:rsid w:val="00ED3073"/>
    <w:rsid w:val="00ED6E2B"/>
    <w:rsid w:val="00EE0F74"/>
    <w:rsid w:val="00EE7109"/>
    <w:rsid w:val="00EF3ABA"/>
    <w:rsid w:val="00EF78A9"/>
    <w:rsid w:val="00F029C3"/>
    <w:rsid w:val="00F03A58"/>
    <w:rsid w:val="00F12A9C"/>
    <w:rsid w:val="00F144EB"/>
    <w:rsid w:val="00F20290"/>
    <w:rsid w:val="00F20899"/>
    <w:rsid w:val="00F30BB5"/>
    <w:rsid w:val="00F336BB"/>
    <w:rsid w:val="00F35673"/>
    <w:rsid w:val="00F36432"/>
    <w:rsid w:val="00F370AC"/>
    <w:rsid w:val="00F37454"/>
    <w:rsid w:val="00F378B8"/>
    <w:rsid w:val="00F37B39"/>
    <w:rsid w:val="00F40A36"/>
    <w:rsid w:val="00F427E5"/>
    <w:rsid w:val="00F4402A"/>
    <w:rsid w:val="00F4730E"/>
    <w:rsid w:val="00F55592"/>
    <w:rsid w:val="00F60FF4"/>
    <w:rsid w:val="00F6140D"/>
    <w:rsid w:val="00F61B5A"/>
    <w:rsid w:val="00F66C0B"/>
    <w:rsid w:val="00F77D6F"/>
    <w:rsid w:val="00F84AD3"/>
    <w:rsid w:val="00F85C68"/>
    <w:rsid w:val="00F9382D"/>
    <w:rsid w:val="00FA0334"/>
    <w:rsid w:val="00FA248D"/>
    <w:rsid w:val="00FB4D34"/>
    <w:rsid w:val="00FB6B6A"/>
    <w:rsid w:val="00FB7A1F"/>
    <w:rsid w:val="00FC1AFC"/>
    <w:rsid w:val="00FC2103"/>
    <w:rsid w:val="00FC28E2"/>
    <w:rsid w:val="00FC2901"/>
    <w:rsid w:val="00FD398B"/>
    <w:rsid w:val="00FE4AD3"/>
    <w:rsid w:val="00FE6BAF"/>
    <w:rsid w:val="00FE7B98"/>
    <w:rsid w:val="00FE7D5A"/>
    <w:rsid w:val="00FF0D9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/>
    <o:shapelayout v:ext="edit">
      <o:idmap v:ext="edit" data="1"/>
    </o:shapelayout>
  </w:shapeDefaults>
  <w:decimalSymbol w:val=","/>
  <w:listSeparator w:val=";"/>
  <w14:docId w14:val="2342BF9F"/>
  <w15:docId w15:val="{0D147060-3D12-4593-8614-1590D50D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96"/>
    <w:rPr>
      <w:rFonts w:cstheme="minorBidi"/>
    </w:rPr>
  </w:style>
  <w:style w:type="paragraph" w:styleId="4">
    <w:name w:val="heading 4"/>
    <w:basedOn w:val="a"/>
    <w:next w:val="a"/>
    <w:link w:val="40"/>
    <w:uiPriority w:val="99"/>
    <w:qFormat/>
    <w:rsid w:val="00280A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1803BA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803BA"/>
    <w:pPr>
      <w:shd w:val="clear" w:color="auto" w:fill="FFFFFF"/>
      <w:spacing w:after="0" w:line="322" w:lineRule="exact"/>
      <w:outlineLvl w:val="0"/>
    </w:pPr>
    <w:rPr>
      <w:rFonts w:cs="Times New Roman"/>
      <w:sz w:val="27"/>
      <w:szCs w:val="27"/>
    </w:rPr>
  </w:style>
  <w:style w:type="paragraph" w:styleId="af">
    <w:name w:val="Body Text"/>
    <w:basedOn w:val="a"/>
    <w:link w:val="af0"/>
    <w:uiPriority w:val="99"/>
    <w:semiHidden/>
    <w:unhideWhenUsed/>
    <w:rsid w:val="004B0F01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semiHidden/>
    <w:rsid w:val="004B0F01"/>
    <w:rPr>
      <w:rFonts w:cstheme="minorBidi"/>
    </w:rPr>
  </w:style>
  <w:style w:type="paragraph" w:styleId="2">
    <w:name w:val="Body Text 2"/>
    <w:basedOn w:val="a"/>
    <w:link w:val="20"/>
    <w:unhideWhenUsed/>
    <w:rsid w:val="004B0F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ий текст 2 Знак"/>
    <w:basedOn w:val="a0"/>
    <w:link w:val="2"/>
    <w:rsid w:val="004B0F01"/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280AF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rsid w:val="00280AF9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80AF9"/>
    <w:pPr>
      <w:widowControl w:val="0"/>
      <w:shd w:val="clear" w:color="auto" w:fill="FFFFFF"/>
      <w:spacing w:before="420" w:after="300" w:line="322" w:lineRule="exact"/>
    </w:pPr>
    <w:rPr>
      <w:rFonts w:cs="Times New Roman"/>
      <w:b/>
      <w:bCs/>
      <w:sz w:val="28"/>
      <w:szCs w:val="28"/>
    </w:rPr>
  </w:style>
  <w:style w:type="character" w:customStyle="1" w:styleId="changes">
    <w:name w:val="changes"/>
    <w:basedOn w:val="a0"/>
    <w:rsid w:val="0059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D6BB-68B1-4C76-9950-2D7D2A90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16387</Words>
  <Characters>9342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RePack by Diakov</cp:lastModifiedBy>
  <cp:revision>32</cp:revision>
  <cp:lastPrinted>2019-06-25T10:52:00Z</cp:lastPrinted>
  <dcterms:created xsi:type="dcterms:W3CDTF">2019-06-13T08:28:00Z</dcterms:created>
  <dcterms:modified xsi:type="dcterms:W3CDTF">2019-06-25T10:52:00Z</dcterms:modified>
</cp:coreProperties>
</file>