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17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17A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17A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17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E7617A" w:rsidRDefault="00C95EF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47D80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5A1BB8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позачергова </w:t>
      </w:r>
      <w:r w:rsidR="005213F4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E7617A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547D80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06</w:t>
      </w:r>
      <w:r w:rsidR="005A1BB8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лютого</w:t>
      </w:r>
      <w:r w:rsidR="00C95EF8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2019</w:t>
      </w:r>
      <w:r w:rsidR="005213F4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E7617A" w:rsidRDefault="005213F4" w:rsidP="00547D80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E7617A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="00FB7A1F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12207D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="00360B8D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</w:p>
    <w:p w:rsidR="005213F4" w:rsidRPr="00E7617A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</w:t>
      </w:r>
      <w:r w:rsidR="001A7957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Червонецька </w:t>
      </w:r>
    </w:p>
    <w:p w:rsidR="005213F4" w:rsidRPr="00E7617A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="00131595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–Н.</w:t>
      </w:r>
      <w:r w:rsidR="005E1C6D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</w:t>
      </w:r>
      <w:r w:rsidR="00EE7109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Pr="00E7617A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Pr="00E7617A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02B" w:rsidRPr="00E7617A" w:rsidRDefault="00C94FBA" w:rsidP="00D4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Запрошені на сесію</w:t>
      </w:r>
      <w:r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A7957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Гріщенко </w:t>
      </w:r>
      <w:r w:rsidR="005649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-заступник селищного голови з питань </w:t>
      </w:r>
    </w:p>
    <w:p w:rsidR="001A7957" w:rsidRPr="00E7617A" w:rsidRDefault="00C94FBA" w:rsidP="00D4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="009C4404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A7957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="001A67E2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Сандуляк </w:t>
      </w:r>
      <w:r w:rsidR="009C4404" w:rsidRPr="00E7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начальник управління фінансів.</w:t>
      </w:r>
    </w:p>
    <w:p w:rsidR="00B43A76" w:rsidRPr="00E7617A" w:rsidRDefault="008401DE" w:rsidP="00D4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1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Голова сесії </w:t>
      </w:r>
      <w:r w:rsidR="00131595" w:rsidRPr="00E761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Л.</w:t>
      </w:r>
      <w:r w:rsidRPr="00E761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Червонецька </w:t>
      </w:r>
      <w:r w:rsidRPr="00E7617A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питання порядку денного</w:t>
      </w:r>
    </w:p>
    <w:p w:rsidR="001A7957" w:rsidRPr="00E7617A" w:rsidRDefault="00130A71" w:rsidP="00D401B7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E7617A">
        <w:rPr>
          <w:b w:val="0"/>
          <w:color w:val="000000"/>
          <w:sz w:val="28"/>
          <w:szCs w:val="28"/>
        </w:rPr>
        <w:t>Поступила п</w:t>
      </w:r>
      <w:r w:rsidR="002065F9" w:rsidRPr="00E7617A">
        <w:rPr>
          <w:b w:val="0"/>
          <w:color w:val="000000"/>
          <w:sz w:val="28"/>
          <w:szCs w:val="28"/>
        </w:rPr>
        <w:t>ро</w:t>
      </w:r>
      <w:r w:rsidR="008401DE" w:rsidRPr="00E7617A">
        <w:rPr>
          <w:b w:val="0"/>
          <w:bCs w:val="0"/>
          <w:sz w:val="28"/>
          <w:szCs w:val="28"/>
        </w:rPr>
        <w:t>пози</w:t>
      </w:r>
      <w:r w:rsidR="00D8674A" w:rsidRPr="00E7617A">
        <w:rPr>
          <w:b w:val="0"/>
          <w:bCs w:val="0"/>
          <w:sz w:val="28"/>
          <w:szCs w:val="28"/>
        </w:rPr>
        <w:t xml:space="preserve">ція порядок денний роботи </w:t>
      </w:r>
      <w:r w:rsidR="001803BA" w:rsidRPr="00E7617A">
        <w:rPr>
          <w:b w:val="0"/>
          <w:bCs w:val="0"/>
          <w:sz w:val="28"/>
          <w:szCs w:val="28"/>
        </w:rPr>
        <w:t>1</w:t>
      </w:r>
      <w:r w:rsidR="00564966">
        <w:rPr>
          <w:b w:val="0"/>
          <w:bCs w:val="0"/>
          <w:sz w:val="28"/>
          <w:szCs w:val="28"/>
        </w:rPr>
        <w:t xml:space="preserve">8 </w:t>
      </w:r>
      <w:r w:rsidR="001A7957" w:rsidRPr="00E7617A">
        <w:rPr>
          <w:b w:val="0"/>
          <w:bCs w:val="0"/>
          <w:sz w:val="28"/>
          <w:szCs w:val="28"/>
        </w:rPr>
        <w:t>позачергової</w:t>
      </w:r>
      <w:r w:rsidR="008401DE" w:rsidRPr="00E7617A">
        <w:rPr>
          <w:b w:val="0"/>
          <w:bCs w:val="0"/>
          <w:sz w:val="28"/>
          <w:szCs w:val="28"/>
        </w:rPr>
        <w:t xml:space="preserve"> сесії 7 скликання </w:t>
      </w:r>
    </w:p>
    <w:p w:rsidR="00D8674A" w:rsidRPr="00E7617A" w:rsidRDefault="008401DE" w:rsidP="001A7957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E7617A">
        <w:rPr>
          <w:b w:val="0"/>
          <w:bCs w:val="0"/>
          <w:sz w:val="28"/>
          <w:szCs w:val="28"/>
        </w:rPr>
        <w:t>прийняти в цілому.</w:t>
      </w:r>
    </w:p>
    <w:p w:rsidR="00C846BC" w:rsidRPr="00E7617A" w:rsidRDefault="008401DE" w:rsidP="008401DE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E7617A">
        <w:rPr>
          <w:b w:val="0"/>
          <w:bCs w:val="0"/>
          <w:sz w:val="28"/>
          <w:szCs w:val="28"/>
        </w:rPr>
        <w:t xml:space="preserve"> Голосували : одноголосно.</w:t>
      </w:r>
    </w:p>
    <w:p w:rsidR="008401DE" w:rsidRPr="00E7617A" w:rsidRDefault="00D8674A" w:rsidP="008401DE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E7617A">
        <w:rPr>
          <w:b w:val="0"/>
          <w:bCs w:val="0"/>
          <w:sz w:val="28"/>
          <w:szCs w:val="28"/>
        </w:rPr>
        <w:t xml:space="preserve"> Порядок денний прийнято.</w:t>
      </w:r>
    </w:p>
    <w:p w:rsidR="001803BA" w:rsidRPr="00E7617A" w:rsidRDefault="001803BA" w:rsidP="001803BA">
      <w:pPr>
        <w:pStyle w:val="a3"/>
        <w:ind w:left="0"/>
        <w:jc w:val="center"/>
        <w:rPr>
          <w:color w:val="000000"/>
          <w:sz w:val="28"/>
          <w:szCs w:val="28"/>
          <w:lang w:val="uk-UA"/>
        </w:rPr>
      </w:pPr>
    </w:p>
    <w:p w:rsidR="00071787" w:rsidRPr="00E7617A" w:rsidRDefault="005213F4" w:rsidP="00071787">
      <w:pPr>
        <w:pStyle w:val="a3"/>
        <w:jc w:val="center"/>
        <w:rPr>
          <w:b/>
          <w:sz w:val="28"/>
          <w:szCs w:val="28"/>
          <w:lang w:val="uk-UA"/>
        </w:rPr>
      </w:pPr>
      <w:r w:rsidRPr="00E7617A">
        <w:rPr>
          <w:b/>
          <w:color w:val="000000"/>
          <w:sz w:val="28"/>
          <w:szCs w:val="28"/>
          <w:lang w:val="uk-UA"/>
        </w:rPr>
        <w:t>ПОРЯДОК ДЕННИЙ:</w:t>
      </w:r>
    </w:p>
    <w:p w:rsidR="003833DE" w:rsidRPr="00E7617A" w:rsidRDefault="00192AA3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1</w:t>
      </w:r>
      <w:r w:rsidR="003833DE" w:rsidRPr="00E7617A">
        <w:rPr>
          <w:sz w:val="28"/>
          <w:szCs w:val="28"/>
          <w:lang w:val="uk-UA"/>
        </w:rPr>
        <w:t xml:space="preserve">.Про </w:t>
      </w:r>
      <w:r w:rsidR="00547D80" w:rsidRPr="00E7617A">
        <w:rPr>
          <w:sz w:val="28"/>
          <w:szCs w:val="28"/>
          <w:lang w:val="uk-UA"/>
        </w:rPr>
        <w:t>затвердження Програми «Про надання допомоги хворим з хронічною нирковою недостатністю, які проживають на території громади та отримують програмний гемодіаліз на 2019 -2020 роки»</w:t>
      </w:r>
      <w:r w:rsidRPr="00E7617A">
        <w:rPr>
          <w:sz w:val="28"/>
          <w:szCs w:val="28"/>
          <w:lang w:val="uk-UA"/>
        </w:rPr>
        <w:t>.</w:t>
      </w:r>
    </w:p>
    <w:p w:rsidR="003833DE" w:rsidRPr="00E7617A" w:rsidRDefault="003833DE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 xml:space="preserve">Інформує: </w:t>
      </w:r>
      <w:r w:rsidR="00547D80" w:rsidRPr="00E7617A">
        <w:rPr>
          <w:sz w:val="28"/>
          <w:szCs w:val="28"/>
          <w:lang w:val="uk-UA"/>
        </w:rPr>
        <w:t>Л.Сандуляк- начальник управління фінансів</w:t>
      </w:r>
    </w:p>
    <w:p w:rsidR="003833DE" w:rsidRPr="00E7617A" w:rsidRDefault="003833DE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 xml:space="preserve">2. Про </w:t>
      </w:r>
      <w:r w:rsidR="00547D80" w:rsidRPr="00E7617A">
        <w:rPr>
          <w:sz w:val="28"/>
          <w:szCs w:val="28"/>
          <w:lang w:val="uk-UA"/>
        </w:rPr>
        <w:t>затвердження Положення про встановлення розміру  плати за навчання у комунальному закладі «Тростянецька дитяча музична школа»</w:t>
      </w:r>
    </w:p>
    <w:p w:rsidR="003833DE" w:rsidRPr="00E7617A" w:rsidRDefault="003833DE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 xml:space="preserve">Інформує: </w:t>
      </w:r>
      <w:r w:rsidR="00547D80" w:rsidRPr="00E7617A">
        <w:rPr>
          <w:sz w:val="28"/>
          <w:szCs w:val="28"/>
          <w:lang w:val="uk-UA"/>
        </w:rPr>
        <w:t>М.Савченко – директор комунального закладу «Тростянецька дитяча музична школа»</w:t>
      </w:r>
    </w:p>
    <w:p w:rsidR="003833DE" w:rsidRPr="00E7617A" w:rsidRDefault="003833DE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 xml:space="preserve">3.Про </w:t>
      </w:r>
      <w:r w:rsidR="00547D80" w:rsidRPr="00E7617A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14 сесії селищної ради 7 скликання від 21 грудня 2018 року №123 «Про місцевий бюджет обєднаної територіальної громади на 2019 рік».</w:t>
      </w:r>
    </w:p>
    <w:p w:rsidR="00547D80" w:rsidRPr="00E7617A" w:rsidRDefault="003833DE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Інформує</w:t>
      </w:r>
      <w:r w:rsidR="00547D80" w:rsidRPr="00E7617A">
        <w:rPr>
          <w:sz w:val="28"/>
          <w:szCs w:val="28"/>
          <w:lang w:val="uk-UA"/>
        </w:rPr>
        <w:t>: Л.Сандуляк- начальник управління фінансів</w:t>
      </w:r>
    </w:p>
    <w:p w:rsidR="00192AA3" w:rsidRPr="00E7617A" w:rsidRDefault="00547D80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4.Про внесення змін до Програми сприяння розвитку місцевого самоврядування у Тростянецькій ОТГ на 2019-2020 роки.</w:t>
      </w:r>
    </w:p>
    <w:p w:rsidR="00547D80" w:rsidRPr="00E7617A" w:rsidRDefault="00547D80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Інформує: Н.Вдовиченко – секретар селищної ради</w:t>
      </w:r>
    </w:p>
    <w:p w:rsidR="003833DE" w:rsidRPr="00E7617A" w:rsidRDefault="003833DE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 xml:space="preserve">5.Про </w:t>
      </w:r>
      <w:r w:rsidR="00547D80" w:rsidRPr="00E7617A">
        <w:rPr>
          <w:rFonts w:ascii="Times New Roman" w:hAnsi="Times New Roman" w:cs="Times New Roman"/>
          <w:sz w:val="28"/>
          <w:szCs w:val="28"/>
          <w:lang w:val="uk-UA"/>
        </w:rPr>
        <w:t>затвердження проектно-кошторисної документації.</w:t>
      </w:r>
    </w:p>
    <w:p w:rsidR="006430ED" w:rsidRPr="00E7617A" w:rsidRDefault="003833DE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Інформує: </w:t>
      </w:r>
      <w:r w:rsidR="006430ED" w:rsidRPr="00E7617A">
        <w:rPr>
          <w:rFonts w:ascii="Times New Roman" w:hAnsi="Times New Roman" w:cs="Times New Roman"/>
          <w:sz w:val="28"/>
          <w:szCs w:val="28"/>
          <w:lang w:val="uk-UA"/>
        </w:rPr>
        <w:t>М.Гріщенко – заступник селищного голови з питань діяльності виконавчих органів ради.</w:t>
      </w:r>
    </w:p>
    <w:p w:rsidR="003833DE" w:rsidRPr="00E7617A" w:rsidRDefault="003833DE" w:rsidP="003800F3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 xml:space="preserve">6.Про </w:t>
      </w:r>
      <w:r w:rsidR="003800F3" w:rsidRPr="00E7617A">
        <w:rPr>
          <w:rFonts w:ascii="Times New Roman" w:hAnsi="Times New Roman" w:cs="Times New Roman"/>
          <w:sz w:val="28"/>
          <w:szCs w:val="28"/>
          <w:lang w:val="uk-UA"/>
        </w:rPr>
        <w:t>перейменування комунального закладу «Тростянецька дитячо-юнацька спортивна школа»</w:t>
      </w:r>
      <w:r w:rsidR="00192AA3" w:rsidRPr="00E7617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92AA3" w:rsidRPr="00E7617A" w:rsidRDefault="00192AA3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3800F3" w:rsidRPr="00E7617A">
        <w:rPr>
          <w:rFonts w:ascii="Times New Roman" w:hAnsi="Times New Roman" w:cs="Times New Roman"/>
          <w:sz w:val="28"/>
          <w:szCs w:val="28"/>
          <w:lang w:val="uk-UA"/>
        </w:rPr>
        <w:t>О.Ткач – голова комісії з питань регламенту, гласності, депутатської діяльності і етики, прав людини, законності та запобігання корупції.</w:t>
      </w:r>
    </w:p>
    <w:p w:rsidR="003800F3" w:rsidRPr="00E7617A" w:rsidRDefault="003800F3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7.Про внесення змін до структури та штатної чисельності комунального закладу «Тростянецький будинок дитячої творчості».</w:t>
      </w:r>
    </w:p>
    <w:p w:rsidR="003800F3" w:rsidRPr="00E7617A" w:rsidRDefault="003800F3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Інформує: О.Ткач – голова комісії з питань регламенту, гласності, депутатської діяльності і етики, прав людини, законності та запобігання корупції.</w:t>
      </w:r>
    </w:p>
    <w:p w:rsidR="003800F3" w:rsidRPr="00E7617A" w:rsidRDefault="003800F3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8.Про внесення змін до структури та штатної чисельності комунальної організації «Демидівського навчально-виховного комплексу: дошкільний навчальний заклад – загальноосвітня школа І ступеня»</w:t>
      </w:r>
    </w:p>
    <w:p w:rsidR="003800F3" w:rsidRPr="00E7617A" w:rsidRDefault="003800F3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Інформує: О.Ткач – голова комісії з питань регламенту, гласності, депутатської діяльності і етики, прав людини, законності та запобігання корупції.</w:t>
      </w:r>
    </w:p>
    <w:p w:rsidR="003800F3" w:rsidRPr="00E7617A" w:rsidRDefault="003800F3" w:rsidP="003833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00F3" w:rsidRPr="00E7617A" w:rsidRDefault="003800F3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СЛУХАЛИ:1.Про затвердження Програми «Про надання допомоги хворим з хронічною нирковою недостатністю, які проживають на території громади та отримують програмний гемодіаліз на 2019 -2020 роки».</w:t>
      </w:r>
    </w:p>
    <w:p w:rsidR="003800F3" w:rsidRPr="00E7617A" w:rsidRDefault="003800F3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Інформує: Л.Сандуляк- начальник управління фінансів.</w:t>
      </w:r>
    </w:p>
    <w:p w:rsidR="003800F3" w:rsidRPr="00E7617A" w:rsidRDefault="003800F3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ВИСТУПИЛИ: К.Павленко – голова постійної комісії з питань охорони здоров’я, материнства, дитинства та соціального захисту населення.</w:t>
      </w:r>
    </w:p>
    <w:p w:rsidR="006B201F" w:rsidRPr="00E7617A" w:rsidRDefault="0080714C" w:rsidP="006B201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ab/>
        <w:t xml:space="preserve">Вона проінформувала, що дане питання виносилось на розгляд постійної комісії з питань </w:t>
      </w:r>
      <w:r w:rsidR="006B201F" w:rsidRPr="00E7617A">
        <w:rPr>
          <w:sz w:val="28"/>
          <w:szCs w:val="28"/>
          <w:lang w:val="uk-UA"/>
        </w:rPr>
        <w:t>з питань охорони здоров’я, материнства, дитинства та соціального захисту населення і комісія рекомендує депутатам прийняти дане  рішення.</w:t>
      </w:r>
    </w:p>
    <w:p w:rsidR="006B201F" w:rsidRPr="00E7617A" w:rsidRDefault="006B201F" w:rsidP="006B201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Пропозиція прийняти дане рішення за основу і в цілому. Ставимо на голосування.</w:t>
      </w:r>
    </w:p>
    <w:p w:rsidR="006B201F" w:rsidRPr="00E7617A" w:rsidRDefault="006B201F" w:rsidP="006B201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Голосували:</w:t>
      </w:r>
      <w:r w:rsidR="000A123D" w:rsidRPr="00E7617A">
        <w:rPr>
          <w:sz w:val="28"/>
          <w:szCs w:val="28"/>
          <w:lang w:val="uk-UA"/>
        </w:rPr>
        <w:t>за-23, проти-0, утримались-0.</w:t>
      </w:r>
    </w:p>
    <w:p w:rsidR="0080714C" w:rsidRPr="00E7617A" w:rsidRDefault="000A123D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ВИРІШИЛИ: рішення №218 «Про затвердження Програми «Про надання допомоги хворим з хронічною нирковою недостатністю, які проживають на території громади та отримують програмний гемодіаліз на 2019 -2020 роки» прийнято одноголосно. Рішення додається.</w:t>
      </w:r>
    </w:p>
    <w:p w:rsidR="003800F3" w:rsidRPr="00E7617A" w:rsidRDefault="003800F3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2. Про затвердження Положення про встановлення розміру  плати за навчання у комунальному закладі «Тростянецька дитяча музична школа»</w:t>
      </w:r>
    </w:p>
    <w:p w:rsidR="003800F3" w:rsidRPr="00E7617A" w:rsidRDefault="003800F3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Інформує: М.Савченко – директор комунального закладу «Тростянецька дитяча музична школа»</w:t>
      </w:r>
      <w:r w:rsidR="000A123D" w:rsidRPr="00E7617A">
        <w:rPr>
          <w:sz w:val="28"/>
          <w:szCs w:val="28"/>
          <w:lang w:val="uk-UA"/>
        </w:rPr>
        <w:t>.</w:t>
      </w:r>
    </w:p>
    <w:p w:rsidR="000A123D" w:rsidRPr="00E7617A" w:rsidRDefault="000A123D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ВИСТУПИЛИ: Є.Тарасюк -  голова постійної комісії з питань освіти, культури</w:t>
      </w:r>
      <w:r w:rsidR="00F54307" w:rsidRPr="00E7617A">
        <w:rPr>
          <w:sz w:val="28"/>
          <w:szCs w:val="28"/>
          <w:lang w:val="uk-UA"/>
        </w:rPr>
        <w:t>, спорту, духовного розвитку, молодіжної політики.</w:t>
      </w:r>
    </w:p>
    <w:p w:rsidR="00F54307" w:rsidRPr="00E7617A" w:rsidRDefault="00F54307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Вона проінформувала, що дане питання виносилось на розгляд постійної комісії</w:t>
      </w:r>
      <w:r w:rsidR="005551F7" w:rsidRPr="00E7617A">
        <w:rPr>
          <w:sz w:val="28"/>
          <w:szCs w:val="28"/>
          <w:lang w:val="uk-UA"/>
        </w:rPr>
        <w:t xml:space="preserve"> </w:t>
      </w:r>
      <w:r w:rsidRPr="00E7617A">
        <w:rPr>
          <w:sz w:val="28"/>
          <w:szCs w:val="28"/>
          <w:lang w:val="uk-UA"/>
        </w:rPr>
        <w:t>з питань освіти, культури, спорту, духовного розвитку, молодіжної політи</w:t>
      </w:r>
      <w:r w:rsidR="005551F7" w:rsidRPr="00E7617A">
        <w:rPr>
          <w:sz w:val="28"/>
          <w:szCs w:val="28"/>
          <w:lang w:val="uk-UA"/>
        </w:rPr>
        <w:t>ки і комісія рекомендує депутат</w:t>
      </w:r>
      <w:r w:rsidRPr="00E7617A">
        <w:rPr>
          <w:sz w:val="28"/>
          <w:szCs w:val="28"/>
          <w:lang w:val="uk-UA"/>
        </w:rPr>
        <w:t>ам прийняти дане рішення.</w:t>
      </w:r>
    </w:p>
    <w:p w:rsidR="00F54307" w:rsidRPr="00E7617A" w:rsidRDefault="00F54307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Проп</w:t>
      </w:r>
      <w:r w:rsidR="005551F7" w:rsidRPr="00E7617A">
        <w:rPr>
          <w:sz w:val="28"/>
          <w:szCs w:val="28"/>
          <w:lang w:val="uk-UA"/>
        </w:rPr>
        <w:t>озиція прийняти дане рішення за основу і в цілому. Ставимо на голосування.</w:t>
      </w:r>
    </w:p>
    <w:p w:rsidR="005551F7" w:rsidRPr="00E7617A" w:rsidRDefault="005551F7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Голосували: за – 23, проти -0, утримались – 0.</w:t>
      </w:r>
    </w:p>
    <w:p w:rsidR="005551F7" w:rsidRPr="00E7617A" w:rsidRDefault="005551F7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lastRenderedPageBreak/>
        <w:t>ВИРІШИЛИ: рішення №219 «Про затвердження Положення про встановлення розміру плати за навчання у комунальному закладі «Тростянецька дитяча музична школа» прийнято одноголосно. Рішення додається.</w:t>
      </w:r>
    </w:p>
    <w:p w:rsidR="003800F3" w:rsidRPr="00E7617A" w:rsidRDefault="005551F7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3800F3" w:rsidRPr="00E7617A">
        <w:rPr>
          <w:rFonts w:ascii="Times New Roman" w:hAnsi="Times New Roman" w:cs="Times New Roman"/>
          <w:sz w:val="28"/>
          <w:szCs w:val="28"/>
          <w:lang w:val="uk-UA"/>
        </w:rPr>
        <w:t xml:space="preserve">3.Про внесення змін до рішення 14 сесії селищної ради 7 скликання від 21 грудня 2018 року №123 «Про місцевий бюджет </w:t>
      </w:r>
      <w:r w:rsidR="006B201F" w:rsidRPr="00E7617A">
        <w:rPr>
          <w:rFonts w:ascii="Times New Roman" w:hAnsi="Times New Roman" w:cs="Times New Roman"/>
          <w:sz w:val="28"/>
          <w:szCs w:val="28"/>
          <w:lang w:val="uk-UA"/>
        </w:rPr>
        <w:t>об’єднаної</w:t>
      </w:r>
      <w:r w:rsidR="003800F3" w:rsidRPr="00E7617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2019 рік».</w:t>
      </w:r>
    </w:p>
    <w:p w:rsidR="003800F3" w:rsidRPr="00E7617A" w:rsidRDefault="003800F3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Інформує: Л.Сандуляк- начальник управління фінансів</w:t>
      </w:r>
      <w:r w:rsidR="005551F7" w:rsidRPr="00E7617A">
        <w:rPr>
          <w:sz w:val="28"/>
          <w:szCs w:val="28"/>
          <w:lang w:val="uk-UA"/>
        </w:rPr>
        <w:t>.</w:t>
      </w:r>
    </w:p>
    <w:p w:rsidR="005551F7" w:rsidRPr="00E7617A" w:rsidRDefault="005551F7" w:rsidP="003800F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ВИСТУПИЛИ:</w:t>
      </w:r>
      <w:r w:rsidR="006A0E7A" w:rsidRPr="00E7617A">
        <w:rPr>
          <w:sz w:val="28"/>
          <w:szCs w:val="28"/>
          <w:lang w:val="uk-UA"/>
        </w:rPr>
        <w:t xml:space="preserve"> Н.Шевчук-</w:t>
      </w:r>
      <w:r w:rsidRPr="00E7617A">
        <w:rPr>
          <w:sz w:val="28"/>
          <w:szCs w:val="28"/>
          <w:lang w:val="uk-UA"/>
        </w:rPr>
        <w:t xml:space="preserve"> голова постійної комісії з питань планування, бюджету, фінансів</w:t>
      </w:r>
      <w:r w:rsidR="006A0E7A" w:rsidRPr="00E7617A">
        <w:rPr>
          <w:sz w:val="28"/>
          <w:szCs w:val="28"/>
          <w:lang w:val="uk-UA"/>
        </w:rPr>
        <w:t>, соціально-економічного розвитку та регуляторної політики.</w:t>
      </w:r>
    </w:p>
    <w:p w:rsidR="006A0E7A" w:rsidRPr="00E7617A" w:rsidRDefault="006A0E7A" w:rsidP="006A0E7A">
      <w:pPr>
        <w:pStyle w:val="a3"/>
        <w:spacing w:after="0"/>
        <w:ind w:left="720" w:firstLine="72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 xml:space="preserve">    Л.Червонецька- селищний голова.</w:t>
      </w:r>
    </w:p>
    <w:p w:rsidR="006A0E7A" w:rsidRPr="00E7617A" w:rsidRDefault="006A0E7A" w:rsidP="006A0E7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Пропозиція прийняти дане рішення за основу і в цілому. Ставимо на голосування.</w:t>
      </w:r>
    </w:p>
    <w:p w:rsidR="006A0E7A" w:rsidRPr="00E7617A" w:rsidRDefault="006A0E7A" w:rsidP="006A0E7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>Голосували: за -23, проти -0, утрималися -0.</w:t>
      </w:r>
    </w:p>
    <w:p w:rsidR="006A0E7A" w:rsidRPr="00E7617A" w:rsidRDefault="006A0E7A" w:rsidP="006A0E7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7617A">
        <w:rPr>
          <w:sz w:val="28"/>
          <w:szCs w:val="28"/>
          <w:lang w:val="uk-UA"/>
        </w:rPr>
        <w:t xml:space="preserve">ВИРІШИЛИ: рішення №220 «Про внесення змін до рішення 14 сесії селищної ради 7 скликання від 21 грудня 2018 року №123 «Про місцевий бюджет об’єднаної </w:t>
      </w:r>
      <w:r w:rsidR="00603F04" w:rsidRPr="00E7617A">
        <w:rPr>
          <w:sz w:val="28"/>
          <w:szCs w:val="28"/>
          <w:lang w:val="uk-UA"/>
        </w:rPr>
        <w:t>т</w:t>
      </w:r>
      <w:r w:rsidRPr="00E7617A">
        <w:rPr>
          <w:sz w:val="28"/>
          <w:szCs w:val="28"/>
          <w:lang w:val="uk-UA"/>
        </w:rPr>
        <w:t>ериторіальної громади на 2019 рік» прийнято одноголосно. Рішення додається.</w:t>
      </w:r>
    </w:p>
    <w:p w:rsidR="003800F3" w:rsidRPr="00E7617A" w:rsidRDefault="00603F04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3800F3" w:rsidRPr="00E7617A">
        <w:rPr>
          <w:rFonts w:ascii="Times New Roman" w:hAnsi="Times New Roman" w:cs="Times New Roman"/>
          <w:sz w:val="28"/>
          <w:szCs w:val="28"/>
          <w:lang w:val="uk-UA"/>
        </w:rPr>
        <w:t>4.Про внесення змін до Програми сприяння розвитку місцевого самоврядування у Тростянецькій ОТГ на 2019-2020 роки.</w:t>
      </w:r>
    </w:p>
    <w:p w:rsidR="003800F3" w:rsidRPr="00E7617A" w:rsidRDefault="003800F3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Інформує: Н.Вдовиченко – секретар селищної ради</w:t>
      </w:r>
      <w:r w:rsidR="00603F04" w:rsidRPr="00E76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F04" w:rsidRPr="00E7617A" w:rsidRDefault="00603F04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Л.Червонецька </w:t>
      </w:r>
      <w:r w:rsidR="00E7617A" w:rsidRPr="00E7617A">
        <w:rPr>
          <w:rFonts w:ascii="Times New Roman" w:hAnsi="Times New Roman" w:cs="Times New Roman"/>
          <w:sz w:val="28"/>
          <w:szCs w:val="28"/>
          <w:lang w:val="uk-UA"/>
        </w:rPr>
        <w:t>– селищний голова.</w:t>
      </w:r>
    </w:p>
    <w:p w:rsidR="00E7617A" w:rsidRPr="00E7617A" w:rsidRDefault="00E7617A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Пропозиція прийняти дане рішення за основу і в цілому. Ставимо на голосування.</w:t>
      </w:r>
    </w:p>
    <w:p w:rsidR="00E7617A" w:rsidRPr="00E7617A" w:rsidRDefault="00E7617A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Голосували: за -23, проти – 0, утримались-0</w:t>
      </w:r>
    </w:p>
    <w:p w:rsidR="00E7617A" w:rsidRPr="00E7617A" w:rsidRDefault="00E7617A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ВИРІШИЛИ: рішення №221 «Про внесення змін до Програми сприяння розвитку місцевого самоврядування у Тростянецькій ОТГ на 2019-2020 роки» прийнято одноголосно. Рішення додається.</w:t>
      </w:r>
    </w:p>
    <w:p w:rsidR="003800F3" w:rsidRPr="00E7617A" w:rsidRDefault="00E7617A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3800F3" w:rsidRPr="00E7617A">
        <w:rPr>
          <w:rFonts w:ascii="Times New Roman" w:hAnsi="Times New Roman" w:cs="Times New Roman"/>
          <w:sz w:val="28"/>
          <w:szCs w:val="28"/>
          <w:lang w:val="uk-UA"/>
        </w:rPr>
        <w:t>5.Про затвердження проектно-кошторисної документації.</w:t>
      </w:r>
    </w:p>
    <w:p w:rsidR="003800F3" w:rsidRDefault="003800F3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Інформує: М.Гріщенко – заступник селищного голови з питань діяльності виконавчих органів ради.</w:t>
      </w:r>
    </w:p>
    <w:p w:rsidR="00E7617A" w:rsidRDefault="00E7617A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 В.Соколюк – депутат виборчого округу №4</w:t>
      </w:r>
    </w:p>
    <w:p w:rsidR="00E7617A" w:rsidRDefault="00E7617A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 w:rsidR="00D81377">
        <w:rPr>
          <w:rFonts w:ascii="Times New Roman" w:hAnsi="Times New Roman" w:cs="Times New Roman"/>
          <w:sz w:val="28"/>
          <w:szCs w:val="28"/>
          <w:lang w:val="uk-UA"/>
        </w:rPr>
        <w:t>відбулось збільшення вартості проекту?</w:t>
      </w:r>
    </w:p>
    <w:p w:rsidR="00D81377" w:rsidRDefault="00D81377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М.Щуренко – депутат виборчого округу №18 , директор Тростянецької селищної комунальної установи «Тростянецьводоканал».</w:t>
      </w:r>
    </w:p>
    <w:p w:rsidR="00D81377" w:rsidRDefault="00D81377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Причиною коригування проектно-кошторисної документації було перенесення траси з правої на ліву сторону вулиці. Довжина траси збільшилась  на 100 метрів. По корегованому проекту збільшилась на 100 метрів. По корегованому проекту збільшилась кількість колодязів на 2 штуки. Це і привело до збільшення ціни вартості будівництва.</w:t>
      </w:r>
    </w:p>
    <w:p w:rsidR="00D81377" w:rsidRDefault="00D81377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 Л.Червонецька – селищний голова.</w:t>
      </w:r>
    </w:p>
    <w:p w:rsidR="00D81377" w:rsidRDefault="00D81377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прийняти дане рішення за основу і в цілому. Ставимо на голосування.</w:t>
      </w:r>
    </w:p>
    <w:p w:rsidR="00D81377" w:rsidRDefault="00D81377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-22, проти -0, утримались- 1(В.Соколюк)</w:t>
      </w:r>
    </w:p>
    <w:p w:rsidR="00D81377" w:rsidRPr="00E7617A" w:rsidRDefault="00D81377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0A7396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№222 «Про затвердження проектно-кошторисної документації» прийнято одноголосно.  Рішення додається.</w:t>
      </w:r>
    </w:p>
    <w:p w:rsidR="003800F3" w:rsidRPr="00E7617A" w:rsidRDefault="000A7396" w:rsidP="003800F3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  <w:r w:rsidR="003800F3" w:rsidRPr="00E7617A">
        <w:rPr>
          <w:rFonts w:ascii="Times New Roman" w:hAnsi="Times New Roman" w:cs="Times New Roman"/>
          <w:sz w:val="28"/>
          <w:szCs w:val="28"/>
          <w:lang w:val="uk-UA"/>
        </w:rPr>
        <w:t>6.Про перейменування комунального закладу «Тростянецька дитячо-юнацька спортивна школа»</w:t>
      </w:r>
      <w:r w:rsidR="003800F3" w:rsidRPr="00E7617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800F3" w:rsidRDefault="003800F3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Інформує: О.Ткач – голова комісії з питань регламенту, гласності, депутатської діяльності і етики, прав людини, законності та запобігання корупції.</w:t>
      </w:r>
    </w:p>
    <w:p w:rsidR="000A7396" w:rsidRPr="00E7617A" w:rsidRDefault="000A7396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Він проінформував, що дане питання виносилось на розгляд постійної комісії з питань регламенту, гласності, депутатської діяльності </w:t>
      </w:r>
      <w:r w:rsidR="004859F4">
        <w:rPr>
          <w:rFonts w:ascii="Times New Roman" w:hAnsi="Times New Roman" w:cs="Times New Roman"/>
          <w:sz w:val="28"/>
          <w:szCs w:val="28"/>
          <w:lang w:val="uk-UA"/>
        </w:rPr>
        <w:t xml:space="preserve"> і етики, прав людини, законності та запобігання корупції</w:t>
      </w:r>
      <w:r w:rsidR="004859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2945" w:rsidRDefault="00C72945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Він проінформував, що дане питання виносилось на розгляд постійної комісії</w:t>
      </w:r>
      <w:r w:rsidR="00320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регламенту,</w:t>
      </w:r>
      <w:r w:rsidR="003204C9">
        <w:rPr>
          <w:rFonts w:ascii="Times New Roman" w:hAnsi="Times New Roman" w:cs="Times New Roman"/>
          <w:sz w:val="28"/>
          <w:szCs w:val="28"/>
          <w:lang w:val="uk-UA"/>
        </w:rPr>
        <w:t xml:space="preserve"> гласності, депутатської діяльності і етики, прав людини, законності та запобігання корупції і комісія рекомендує депутатам прийняти дане рішення. Це дасть можливість вільного доступу всім жителям ОТГ до занять фізичною культурою і спортом.</w:t>
      </w:r>
    </w:p>
    <w:p w:rsidR="003204C9" w:rsidRDefault="003204C9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 Р.Заставнюк – депутат виборчого округу №8</w:t>
      </w:r>
    </w:p>
    <w:p w:rsidR="003204C9" w:rsidRDefault="003204C9" w:rsidP="0038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підтримує розвиток спорту в ОТГ. Процедуру перейменування необхідно пройти в рамках вимог чинного законодавства:</w:t>
      </w:r>
    </w:p>
    <w:p w:rsidR="003204C9" w:rsidRDefault="003204C9" w:rsidP="003204C9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комунального закладу;</w:t>
      </w:r>
    </w:p>
    <w:p w:rsidR="003204C9" w:rsidRDefault="003204C9" w:rsidP="003204C9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повідомити працівників про зміну істотних умов праці.</w:t>
      </w:r>
    </w:p>
    <w:p w:rsidR="003204C9" w:rsidRDefault="003204C9" w:rsidP="003204C9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Л.Червонецька – селищний голова</w:t>
      </w:r>
    </w:p>
    <w:p w:rsidR="003204C9" w:rsidRDefault="003204C9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прийняти дане рішення за основу  і в цілому. Ставимо на голосування.</w:t>
      </w:r>
    </w:p>
    <w:p w:rsidR="003204C9" w:rsidRDefault="003204C9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за-23, проти -0, утрималися-0.</w:t>
      </w:r>
    </w:p>
    <w:p w:rsidR="003204C9" w:rsidRPr="003204C9" w:rsidRDefault="003204C9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№223 «Про перейменування комунального закладу «Тростянецька дитячо-юнацька спортивна школа» прийнято одноголосно. Рішення додається.</w:t>
      </w:r>
    </w:p>
    <w:p w:rsidR="003204C9" w:rsidRPr="00E7617A" w:rsidRDefault="004859F4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3204C9" w:rsidRPr="00E7617A">
        <w:rPr>
          <w:rFonts w:ascii="Times New Roman" w:hAnsi="Times New Roman" w:cs="Times New Roman"/>
          <w:sz w:val="28"/>
          <w:szCs w:val="28"/>
          <w:lang w:val="uk-UA"/>
        </w:rPr>
        <w:t>7.Про внесення змін до структури та штатної чисельності комунального закладу «Тростянецький будинок дитячої творчості».</w:t>
      </w:r>
    </w:p>
    <w:p w:rsidR="003204C9" w:rsidRDefault="003204C9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t>Інформує: О.Ткач – голова комісії з питань регламенту, гласності, депутатської діяльності і етики, прав людини, законності та запобігання корупції.</w:t>
      </w:r>
    </w:p>
    <w:p w:rsidR="004859F4" w:rsidRDefault="004859F4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Він проінформував, що дане питання виносилось на розгляд постійної комісії з питань регламенту, гласності, депутатської діяльності і етики, прав людини, законності та запобігання коруп</w:t>
      </w:r>
      <w:r w:rsidR="00D401B7">
        <w:rPr>
          <w:rFonts w:ascii="Times New Roman" w:hAnsi="Times New Roman" w:cs="Times New Roman"/>
          <w:sz w:val="28"/>
          <w:szCs w:val="28"/>
          <w:lang w:val="uk-UA"/>
        </w:rPr>
        <w:t>ції і комісія рекомендує депута</w:t>
      </w:r>
      <w:r>
        <w:rPr>
          <w:rFonts w:ascii="Times New Roman" w:hAnsi="Times New Roman" w:cs="Times New Roman"/>
          <w:sz w:val="28"/>
          <w:szCs w:val="28"/>
          <w:lang w:val="uk-UA"/>
        </w:rPr>
        <w:t>там прийняти дане рішення.</w:t>
      </w:r>
    </w:p>
    <w:p w:rsidR="004859F4" w:rsidRDefault="004859F4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 Л.Червонецька- селищний голова</w:t>
      </w:r>
    </w:p>
    <w:p w:rsidR="004859F4" w:rsidRDefault="004859F4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</w:t>
      </w:r>
      <w:r w:rsidR="00D401B7">
        <w:rPr>
          <w:rFonts w:ascii="Times New Roman" w:hAnsi="Times New Roman" w:cs="Times New Roman"/>
          <w:sz w:val="28"/>
          <w:szCs w:val="28"/>
          <w:lang w:val="uk-UA"/>
        </w:rPr>
        <w:t>рішення за основу і в цілому.Ставимо на голосування.</w:t>
      </w: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за-23, проти – 0, утрималися -0.</w:t>
      </w:r>
    </w:p>
    <w:p w:rsidR="00D401B7" w:rsidRPr="00E7617A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№224 «Про внесення змін до структури та штатної чисельності комунального закладу «Тростянецький будинок дитячої творчості» прийнято одноголосно. Рішення додається.</w:t>
      </w:r>
    </w:p>
    <w:p w:rsidR="003204C9" w:rsidRPr="00E7617A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3204C9" w:rsidRPr="00E7617A">
        <w:rPr>
          <w:rFonts w:ascii="Times New Roman" w:hAnsi="Times New Roman" w:cs="Times New Roman"/>
          <w:sz w:val="28"/>
          <w:szCs w:val="28"/>
          <w:lang w:val="uk-UA"/>
        </w:rPr>
        <w:t>8.Про внесення змін до структури та штатної чисельності комунальної організації Демидівського навчально-виховного комплексу : дошкільний навчальний заклад – загальноосвітня школа І ступеня»</w:t>
      </w:r>
    </w:p>
    <w:p w:rsidR="003204C9" w:rsidRDefault="003204C9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7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Інформує: О.Ткач – голова комісії з питань регламенту, гласності, депутатської діяльності і етики, прав людини, законності та запобігання корупції.</w:t>
      </w: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Він проінформував, що дане питання виносилось на розгляд постійної комісії з питань регламенту, гласності, депутатської діяльності і етики, прав людини, законності та запобігання корупції і комісія рекомендує депутатам прийняти дане рішення.</w:t>
      </w: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 Л.Червонецька – селищний голова</w:t>
      </w: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за основу і в цілому. Ставимо на голосування. </w:t>
      </w: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за-23, проти – 0, утрималися-0.</w:t>
      </w: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№225 «</w:t>
      </w:r>
      <w:r w:rsidRPr="00E7617A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структури та штатної чисельності комунальної організації Демидівського навчально-виховного комплексу : дошкільний навчальний заклад – загальноосвітня школа І ступеня»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 розглянуто.</w:t>
      </w: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Дозвольте 18 позачергову сесію Тростянецької селищної ради сьомого скликання вважати закритою. Дякую за увагу.</w:t>
      </w: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1B7" w:rsidRDefault="00D401B7" w:rsidP="00D401B7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Л.Червонецька</w:t>
      </w:r>
    </w:p>
    <w:p w:rsidR="00D401B7" w:rsidRDefault="00D401B7" w:rsidP="00320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EF8" w:rsidRPr="00E7617A" w:rsidRDefault="00C95EF8" w:rsidP="00C95EF8">
      <w:pPr>
        <w:pStyle w:val="a3"/>
        <w:ind w:left="0"/>
        <w:jc w:val="center"/>
        <w:rPr>
          <w:b/>
          <w:color w:val="000000"/>
          <w:sz w:val="28"/>
          <w:szCs w:val="28"/>
          <w:lang w:val="uk-UA"/>
        </w:rPr>
      </w:pPr>
    </w:p>
    <w:p w:rsidR="00B638DB" w:rsidRPr="00E7617A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E7617A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E7617A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E7617A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E7617A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E7617A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E7617A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E7617A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E7617A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E7617A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E7617A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E7617A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E7617A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E7617A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D4" w:rsidRDefault="00984DD4" w:rsidP="004609A3">
      <w:pPr>
        <w:spacing w:after="0" w:line="240" w:lineRule="auto"/>
      </w:pPr>
      <w:r>
        <w:separator/>
      </w:r>
    </w:p>
  </w:endnote>
  <w:endnote w:type="continuationSeparator" w:id="0">
    <w:p w:rsidR="00984DD4" w:rsidRDefault="00984DD4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D4" w:rsidRDefault="00984DD4" w:rsidP="004609A3">
      <w:pPr>
        <w:spacing w:after="0" w:line="240" w:lineRule="auto"/>
      </w:pPr>
      <w:r>
        <w:separator/>
      </w:r>
    </w:p>
  </w:footnote>
  <w:footnote w:type="continuationSeparator" w:id="0">
    <w:p w:rsidR="00984DD4" w:rsidRDefault="00984DD4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49D3"/>
    <w:multiLevelType w:val="hybridMultilevel"/>
    <w:tmpl w:val="516C228A"/>
    <w:lvl w:ilvl="0" w:tplc="A0B8464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486D"/>
    <w:multiLevelType w:val="hybridMultilevel"/>
    <w:tmpl w:val="5BA090E0"/>
    <w:lvl w:ilvl="0" w:tplc="359853B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24E"/>
    <w:rsid w:val="000270D0"/>
    <w:rsid w:val="00033285"/>
    <w:rsid w:val="00034DF1"/>
    <w:rsid w:val="00034E5A"/>
    <w:rsid w:val="0003609B"/>
    <w:rsid w:val="000370EF"/>
    <w:rsid w:val="00045001"/>
    <w:rsid w:val="000476A9"/>
    <w:rsid w:val="00052C4D"/>
    <w:rsid w:val="000553AE"/>
    <w:rsid w:val="0005541F"/>
    <w:rsid w:val="00057E60"/>
    <w:rsid w:val="0006702B"/>
    <w:rsid w:val="000710B3"/>
    <w:rsid w:val="00071787"/>
    <w:rsid w:val="00071EBC"/>
    <w:rsid w:val="00074930"/>
    <w:rsid w:val="00080D43"/>
    <w:rsid w:val="00084BB9"/>
    <w:rsid w:val="0008717B"/>
    <w:rsid w:val="0009232B"/>
    <w:rsid w:val="000953D6"/>
    <w:rsid w:val="000A1044"/>
    <w:rsid w:val="000A123D"/>
    <w:rsid w:val="000A34D3"/>
    <w:rsid w:val="000A7396"/>
    <w:rsid w:val="000A7415"/>
    <w:rsid w:val="000B03CC"/>
    <w:rsid w:val="000C3337"/>
    <w:rsid w:val="000D6198"/>
    <w:rsid w:val="000E4B60"/>
    <w:rsid w:val="000E549C"/>
    <w:rsid w:val="000E75AC"/>
    <w:rsid w:val="000F0B73"/>
    <w:rsid w:val="000F5549"/>
    <w:rsid w:val="000F7429"/>
    <w:rsid w:val="00100A55"/>
    <w:rsid w:val="00101038"/>
    <w:rsid w:val="00101236"/>
    <w:rsid w:val="0010778C"/>
    <w:rsid w:val="0012124D"/>
    <w:rsid w:val="00121606"/>
    <w:rsid w:val="0012207D"/>
    <w:rsid w:val="00125797"/>
    <w:rsid w:val="00130A71"/>
    <w:rsid w:val="00131352"/>
    <w:rsid w:val="00131595"/>
    <w:rsid w:val="0013410D"/>
    <w:rsid w:val="0013641D"/>
    <w:rsid w:val="0014340D"/>
    <w:rsid w:val="00147DEB"/>
    <w:rsid w:val="00152009"/>
    <w:rsid w:val="00154287"/>
    <w:rsid w:val="001555EE"/>
    <w:rsid w:val="00155B27"/>
    <w:rsid w:val="001651F2"/>
    <w:rsid w:val="00175032"/>
    <w:rsid w:val="001803BA"/>
    <w:rsid w:val="0018496F"/>
    <w:rsid w:val="00192AA3"/>
    <w:rsid w:val="00196D40"/>
    <w:rsid w:val="001A0F5D"/>
    <w:rsid w:val="001A275C"/>
    <w:rsid w:val="001A67E2"/>
    <w:rsid w:val="001A7957"/>
    <w:rsid w:val="001B1D95"/>
    <w:rsid w:val="001B24F5"/>
    <w:rsid w:val="001B4F9F"/>
    <w:rsid w:val="001B5ABF"/>
    <w:rsid w:val="001C1713"/>
    <w:rsid w:val="001D2BF4"/>
    <w:rsid w:val="001D306A"/>
    <w:rsid w:val="001E1A24"/>
    <w:rsid w:val="001E3711"/>
    <w:rsid w:val="001E5CE3"/>
    <w:rsid w:val="001F1F1C"/>
    <w:rsid w:val="001F54AE"/>
    <w:rsid w:val="001F5A7F"/>
    <w:rsid w:val="00204EF0"/>
    <w:rsid w:val="002065F9"/>
    <w:rsid w:val="0021176E"/>
    <w:rsid w:val="00211832"/>
    <w:rsid w:val="0021296E"/>
    <w:rsid w:val="002217F2"/>
    <w:rsid w:val="00221990"/>
    <w:rsid w:val="0023018F"/>
    <w:rsid w:val="002308B9"/>
    <w:rsid w:val="00233817"/>
    <w:rsid w:val="00236524"/>
    <w:rsid w:val="00241FDD"/>
    <w:rsid w:val="00246A65"/>
    <w:rsid w:val="00251961"/>
    <w:rsid w:val="002524E3"/>
    <w:rsid w:val="002600F7"/>
    <w:rsid w:val="002830E7"/>
    <w:rsid w:val="00285A89"/>
    <w:rsid w:val="00290789"/>
    <w:rsid w:val="002A1D7D"/>
    <w:rsid w:val="002A34D9"/>
    <w:rsid w:val="002A7FEF"/>
    <w:rsid w:val="002B1005"/>
    <w:rsid w:val="002B18CB"/>
    <w:rsid w:val="002B6018"/>
    <w:rsid w:val="002B6208"/>
    <w:rsid w:val="002B6E0B"/>
    <w:rsid w:val="002C1236"/>
    <w:rsid w:val="002C17B3"/>
    <w:rsid w:val="002C5A54"/>
    <w:rsid w:val="002D59A8"/>
    <w:rsid w:val="002D693B"/>
    <w:rsid w:val="002E1945"/>
    <w:rsid w:val="0031040B"/>
    <w:rsid w:val="003113C4"/>
    <w:rsid w:val="003130F9"/>
    <w:rsid w:val="00317887"/>
    <w:rsid w:val="003204C9"/>
    <w:rsid w:val="003219F1"/>
    <w:rsid w:val="00332789"/>
    <w:rsid w:val="00335838"/>
    <w:rsid w:val="00335D16"/>
    <w:rsid w:val="00341D91"/>
    <w:rsid w:val="0035068D"/>
    <w:rsid w:val="00355173"/>
    <w:rsid w:val="00360B8D"/>
    <w:rsid w:val="00361928"/>
    <w:rsid w:val="00370B24"/>
    <w:rsid w:val="00370FEB"/>
    <w:rsid w:val="00372E9D"/>
    <w:rsid w:val="00375970"/>
    <w:rsid w:val="003800F3"/>
    <w:rsid w:val="00381428"/>
    <w:rsid w:val="00381EB3"/>
    <w:rsid w:val="003829A7"/>
    <w:rsid w:val="003833DE"/>
    <w:rsid w:val="00387D20"/>
    <w:rsid w:val="00391755"/>
    <w:rsid w:val="003A6535"/>
    <w:rsid w:val="003B3184"/>
    <w:rsid w:val="003C4CD2"/>
    <w:rsid w:val="003C611E"/>
    <w:rsid w:val="003C6C34"/>
    <w:rsid w:val="003E3203"/>
    <w:rsid w:val="003E68D9"/>
    <w:rsid w:val="003F23E6"/>
    <w:rsid w:val="0040422A"/>
    <w:rsid w:val="004269EF"/>
    <w:rsid w:val="00427337"/>
    <w:rsid w:val="004303BE"/>
    <w:rsid w:val="00434CFF"/>
    <w:rsid w:val="0044134C"/>
    <w:rsid w:val="00444D96"/>
    <w:rsid w:val="004450FC"/>
    <w:rsid w:val="00446507"/>
    <w:rsid w:val="00447624"/>
    <w:rsid w:val="00450290"/>
    <w:rsid w:val="00457BE3"/>
    <w:rsid w:val="004609A3"/>
    <w:rsid w:val="00464D92"/>
    <w:rsid w:val="0046659E"/>
    <w:rsid w:val="0046694A"/>
    <w:rsid w:val="00470FFD"/>
    <w:rsid w:val="00471FAD"/>
    <w:rsid w:val="00481109"/>
    <w:rsid w:val="0048415A"/>
    <w:rsid w:val="004859F4"/>
    <w:rsid w:val="004A3639"/>
    <w:rsid w:val="004A6294"/>
    <w:rsid w:val="004B0F01"/>
    <w:rsid w:val="004B108F"/>
    <w:rsid w:val="004B464A"/>
    <w:rsid w:val="004C0D6E"/>
    <w:rsid w:val="004C56F9"/>
    <w:rsid w:val="004C78DA"/>
    <w:rsid w:val="004D090B"/>
    <w:rsid w:val="004D49F6"/>
    <w:rsid w:val="004D6E45"/>
    <w:rsid w:val="004E1F6C"/>
    <w:rsid w:val="004E7B3D"/>
    <w:rsid w:val="004F0D21"/>
    <w:rsid w:val="004F56FD"/>
    <w:rsid w:val="004F7090"/>
    <w:rsid w:val="005013F3"/>
    <w:rsid w:val="00503267"/>
    <w:rsid w:val="00512BE2"/>
    <w:rsid w:val="005137C2"/>
    <w:rsid w:val="005145C5"/>
    <w:rsid w:val="00517642"/>
    <w:rsid w:val="005213F4"/>
    <w:rsid w:val="00523968"/>
    <w:rsid w:val="005308AA"/>
    <w:rsid w:val="0053228E"/>
    <w:rsid w:val="00535E9E"/>
    <w:rsid w:val="00543DD4"/>
    <w:rsid w:val="00547D80"/>
    <w:rsid w:val="005551F7"/>
    <w:rsid w:val="00557263"/>
    <w:rsid w:val="00563161"/>
    <w:rsid w:val="00563966"/>
    <w:rsid w:val="00564966"/>
    <w:rsid w:val="00571CEE"/>
    <w:rsid w:val="00573728"/>
    <w:rsid w:val="0057382C"/>
    <w:rsid w:val="00580E27"/>
    <w:rsid w:val="005854AE"/>
    <w:rsid w:val="00585EE7"/>
    <w:rsid w:val="00594E51"/>
    <w:rsid w:val="005968F2"/>
    <w:rsid w:val="00597707"/>
    <w:rsid w:val="005977DE"/>
    <w:rsid w:val="005A0C4E"/>
    <w:rsid w:val="005A0CD5"/>
    <w:rsid w:val="005A1BB8"/>
    <w:rsid w:val="005B0855"/>
    <w:rsid w:val="005B3053"/>
    <w:rsid w:val="005B3630"/>
    <w:rsid w:val="005B48E1"/>
    <w:rsid w:val="005B5178"/>
    <w:rsid w:val="005B680C"/>
    <w:rsid w:val="005C4D73"/>
    <w:rsid w:val="005C6F8D"/>
    <w:rsid w:val="005E1C6D"/>
    <w:rsid w:val="005E31BF"/>
    <w:rsid w:val="005F6A0F"/>
    <w:rsid w:val="005F7C53"/>
    <w:rsid w:val="00603F04"/>
    <w:rsid w:val="006108CD"/>
    <w:rsid w:val="006155C5"/>
    <w:rsid w:val="00621F04"/>
    <w:rsid w:val="006222AA"/>
    <w:rsid w:val="00640EBE"/>
    <w:rsid w:val="006430ED"/>
    <w:rsid w:val="00645584"/>
    <w:rsid w:val="00646C83"/>
    <w:rsid w:val="00655275"/>
    <w:rsid w:val="006562D1"/>
    <w:rsid w:val="006603E1"/>
    <w:rsid w:val="00660ED5"/>
    <w:rsid w:val="00662E81"/>
    <w:rsid w:val="006661EE"/>
    <w:rsid w:val="006775AB"/>
    <w:rsid w:val="00681202"/>
    <w:rsid w:val="00683E24"/>
    <w:rsid w:val="0069623D"/>
    <w:rsid w:val="006970A3"/>
    <w:rsid w:val="006A0E7A"/>
    <w:rsid w:val="006A3FE7"/>
    <w:rsid w:val="006A526A"/>
    <w:rsid w:val="006A7A6A"/>
    <w:rsid w:val="006B1A8D"/>
    <w:rsid w:val="006B1EE1"/>
    <w:rsid w:val="006B201F"/>
    <w:rsid w:val="006B36D9"/>
    <w:rsid w:val="006B3C93"/>
    <w:rsid w:val="006B75E8"/>
    <w:rsid w:val="006C082F"/>
    <w:rsid w:val="006C4BD1"/>
    <w:rsid w:val="006C5B8D"/>
    <w:rsid w:val="006D04BA"/>
    <w:rsid w:val="006D4066"/>
    <w:rsid w:val="006D4419"/>
    <w:rsid w:val="006D4BA9"/>
    <w:rsid w:val="006D7154"/>
    <w:rsid w:val="006E3B13"/>
    <w:rsid w:val="006E496B"/>
    <w:rsid w:val="006E6D25"/>
    <w:rsid w:val="006E7CB6"/>
    <w:rsid w:val="006F68C3"/>
    <w:rsid w:val="00701FBB"/>
    <w:rsid w:val="00702584"/>
    <w:rsid w:val="007028C0"/>
    <w:rsid w:val="00706C88"/>
    <w:rsid w:val="00716FE1"/>
    <w:rsid w:val="00736FFD"/>
    <w:rsid w:val="00742427"/>
    <w:rsid w:val="007460F9"/>
    <w:rsid w:val="00751C15"/>
    <w:rsid w:val="00754729"/>
    <w:rsid w:val="0075589F"/>
    <w:rsid w:val="00756989"/>
    <w:rsid w:val="007603FC"/>
    <w:rsid w:val="007613BC"/>
    <w:rsid w:val="007614C9"/>
    <w:rsid w:val="007635E7"/>
    <w:rsid w:val="00765052"/>
    <w:rsid w:val="0077766F"/>
    <w:rsid w:val="00784354"/>
    <w:rsid w:val="00791246"/>
    <w:rsid w:val="0079126C"/>
    <w:rsid w:val="00791594"/>
    <w:rsid w:val="00791FAB"/>
    <w:rsid w:val="00792636"/>
    <w:rsid w:val="00795531"/>
    <w:rsid w:val="0079738E"/>
    <w:rsid w:val="007A355B"/>
    <w:rsid w:val="007B03BA"/>
    <w:rsid w:val="007B1146"/>
    <w:rsid w:val="007B2808"/>
    <w:rsid w:val="007B705E"/>
    <w:rsid w:val="007B7A88"/>
    <w:rsid w:val="007C1A11"/>
    <w:rsid w:val="007C7893"/>
    <w:rsid w:val="007D03D8"/>
    <w:rsid w:val="007E1F1F"/>
    <w:rsid w:val="007E2A69"/>
    <w:rsid w:val="007E4A2C"/>
    <w:rsid w:val="007F2BBB"/>
    <w:rsid w:val="007F6C3C"/>
    <w:rsid w:val="007F771C"/>
    <w:rsid w:val="00800F8E"/>
    <w:rsid w:val="008018FB"/>
    <w:rsid w:val="00802953"/>
    <w:rsid w:val="0080344E"/>
    <w:rsid w:val="00803EE2"/>
    <w:rsid w:val="00804703"/>
    <w:rsid w:val="0080714C"/>
    <w:rsid w:val="008102AF"/>
    <w:rsid w:val="00812765"/>
    <w:rsid w:val="00817833"/>
    <w:rsid w:val="00821AC6"/>
    <w:rsid w:val="00826DC8"/>
    <w:rsid w:val="0083045C"/>
    <w:rsid w:val="00832956"/>
    <w:rsid w:val="00837553"/>
    <w:rsid w:val="008401DE"/>
    <w:rsid w:val="008447D7"/>
    <w:rsid w:val="00847E07"/>
    <w:rsid w:val="00853EEB"/>
    <w:rsid w:val="008572D5"/>
    <w:rsid w:val="0085770D"/>
    <w:rsid w:val="0087064D"/>
    <w:rsid w:val="00873581"/>
    <w:rsid w:val="008735DC"/>
    <w:rsid w:val="00877A65"/>
    <w:rsid w:val="00883BE6"/>
    <w:rsid w:val="008925AF"/>
    <w:rsid w:val="00895B62"/>
    <w:rsid w:val="00897233"/>
    <w:rsid w:val="008A197A"/>
    <w:rsid w:val="008A34DB"/>
    <w:rsid w:val="008A4A4D"/>
    <w:rsid w:val="008C5578"/>
    <w:rsid w:val="008D0AA9"/>
    <w:rsid w:val="008D42A6"/>
    <w:rsid w:val="008D489C"/>
    <w:rsid w:val="008D70C1"/>
    <w:rsid w:val="008D729B"/>
    <w:rsid w:val="008E4117"/>
    <w:rsid w:val="008E79BF"/>
    <w:rsid w:val="009044AF"/>
    <w:rsid w:val="009064E6"/>
    <w:rsid w:val="00906B6C"/>
    <w:rsid w:val="00912404"/>
    <w:rsid w:val="00924BDB"/>
    <w:rsid w:val="00932A0C"/>
    <w:rsid w:val="00934345"/>
    <w:rsid w:val="00945644"/>
    <w:rsid w:val="009473CC"/>
    <w:rsid w:val="00950938"/>
    <w:rsid w:val="00951CEF"/>
    <w:rsid w:val="00954F5E"/>
    <w:rsid w:val="00954F97"/>
    <w:rsid w:val="00956649"/>
    <w:rsid w:val="0095708C"/>
    <w:rsid w:val="009572A2"/>
    <w:rsid w:val="00957879"/>
    <w:rsid w:val="009607DD"/>
    <w:rsid w:val="009613CF"/>
    <w:rsid w:val="0096162F"/>
    <w:rsid w:val="0096311B"/>
    <w:rsid w:val="00964B25"/>
    <w:rsid w:val="00966100"/>
    <w:rsid w:val="009765F2"/>
    <w:rsid w:val="00980F3B"/>
    <w:rsid w:val="009813AC"/>
    <w:rsid w:val="009839C9"/>
    <w:rsid w:val="00984DD4"/>
    <w:rsid w:val="009924AC"/>
    <w:rsid w:val="009A064A"/>
    <w:rsid w:val="009A2088"/>
    <w:rsid w:val="009A47F6"/>
    <w:rsid w:val="009B1186"/>
    <w:rsid w:val="009B2A47"/>
    <w:rsid w:val="009B2C4A"/>
    <w:rsid w:val="009C1737"/>
    <w:rsid w:val="009C4404"/>
    <w:rsid w:val="009C44BB"/>
    <w:rsid w:val="009C5F92"/>
    <w:rsid w:val="009E201C"/>
    <w:rsid w:val="009F13A8"/>
    <w:rsid w:val="009F59C6"/>
    <w:rsid w:val="00A00951"/>
    <w:rsid w:val="00A01C8C"/>
    <w:rsid w:val="00A06914"/>
    <w:rsid w:val="00A06C7C"/>
    <w:rsid w:val="00A1065E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822F3"/>
    <w:rsid w:val="00A84CFF"/>
    <w:rsid w:val="00AB3F13"/>
    <w:rsid w:val="00AB6513"/>
    <w:rsid w:val="00AC255B"/>
    <w:rsid w:val="00AD0BD5"/>
    <w:rsid w:val="00AE7BDA"/>
    <w:rsid w:val="00AF451A"/>
    <w:rsid w:val="00B016A9"/>
    <w:rsid w:val="00B0328F"/>
    <w:rsid w:val="00B134D4"/>
    <w:rsid w:val="00B17706"/>
    <w:rsid w:val="00B322F1"/>
    <w:rsid w:val="00B33CB1"/>
    <w:rsid w:val="00B417A2"/>
    <w:rsid w:val="00B4314C"/>
    <w:rsid w:val="00B43199"/>
    <w:rsid w:val="00B43A76"/>
    <w:rsid w:val="00B54A75"/>
    <w:rsid w:val="00B56D21"/>
    <w:rsid w:val="00B638DB"/>
    <w:rsid w:val="00B65E6D"/>
    <w:rsid w:val="00B66BAD"/>
    <w:rsid w:val="00B70354"/>
    <w:rsid w:val="00B7124F"/>
    <w:rsid w:val="00B81044"/>
    <w:rsid w:val="00B81BB4"/>
    <w:rsid w:val="00B82412"/>
    <w:rsid w:val="00B82975"/>
    <w:rsid w:val="00B8648A"/>
    <w:rsid w:val="00B864CD"/>
    <w:rsid w:val="00B86E5D"/>
    <w:rsid w:val="00B93721"/>
    <w:rsid w:val="00B973C0"/>
    <w:rsid w:val="00B979F6"/>
    <w:rsid w:val="00BA26D0"/>
    <w:rsid w:val="00BA3075"/>
    <w:rsid w:val="00BB0A93"/>
    <w:rsid w:val="00BB0AC0"/>
    <w:rsid w:val="00BB0C64"/>
    <w:rsid w:val="00BB3490"/>
    <w:rsid w:val="00BB5B4B"/>
    <w:rsid w:val="00BB6787"/>
    <w:rsid w:val="00BC0BA9"/>
    <w:rsid w:val="00BC15B6"/>
    <w:rsid w:val="00BD03C0"/>
    <w:rsid w:val="00BE20F4"/>
    <w:rsid w:val="00BE6F55"/>
    <w:rsid w:val="00C01776"/>
    <w:rsid w:val="00C101A9"/>
    <w:rsid w:val="00C11DC4"/>
    <w:rsid w:val="00C23EBE"/>
    <w:rsid w:val="00C30579"/>
    <w:rsid w:val="00C322B9"/>
    <w:rsid w:val="00C34C8E"/>
    <w:rsid w:val="00C4536E"/>
    <w:rsid w:val="00C511A8"/>
    <w:rsid w:val="00C54149"/>
    <w:rsid w:val="00C62DE2"/>
    <w:rsid w:val="00C72945"/>
    <w:rsid w:val="00C846BC"/>
    <w:rsid w:val="00C94FBA"/>
    <w:rsid w:val="00C95EF8"/>
    <w:rsid w:val="00C96B1C"/>
    <w:rsid w:val="00CA424E"/>
    <w:rsid w:val="00CB0010"/>
    <w:rsid w:val="00CB5151"/>
    <w:rsid w:val="00CB7EF0"/>
    <w:rsid w:val="00CC2A72"/>
    <w:rsid w:val="00CD011E"/>
    <w:rsid w:val="00CD1580"/>
    <w:rsid w:val="00CD2C54"/>
    <w:rsid w:val="00CD2E54"/>
    <w:rsid w:val="00CD47C0"/>
    <w:rsid w:val="00CD54C9"/>
    <w:rsid w:val="00CD7268"/>
    <w:rsid w:val="00CE02A3"/>
    <w:rsid w:val="00CE0F23"/>
    <w:rsid w:val="00CE1CE4"/>
    <w:rsid w:val="00CE4F3E"/>
    <w:rsid w:val="00CF0CFC"/>
    <w:rsid w:val="00CF36F4"/>
    <w:rsid w:val="00CF521D"/>
    <w:rsid w:val="00D0030C"/>
    <w:rsid w:val="00D049AC"/>
    <w:rsid w:val="00D064CF"/>
    <w:rsid w:val="00D16077"/>
    <w:rsid w:val="00D251A9"/>
    <w:rsid w:val="00D25824"/>
    <w:rsid w:val="00D26B9E"/>
    <w:rsid w:val="00D27298"/>
    <w:rsid w:val="00D3135F"/>
    <w:rsid w:val="00D356AC"/>
    <w:rsid w:val="00D401B7"/>
    <w:rsid w:val="00D40BA8"/>
    <w:rsid w:val="00D4472B"/>
    <w:rsid w:val="00D515CB"/>
    <w:rsid w:val="00D61AB8"/>
    <w:rsid w:val="00D81377"/>
    <w:rsid w:val="00D86714"/>
    <w:rsid w:val="00D8674A"/>
    <w:rsid w:val="00DA587B"/>
    <w:rsid w:val="00DB143D"/>
    <w:rsid w:val="00DC5147"/>
    <w:rsid w:val="00DC6455"/>
    <w:rsid w:val="00DD1275"/>
    <w:rsid w:val="00DD4B89"/>
    <w:rsid w:val="00DD584B"/>
    <w:rsid w:val="00DE4DC2"/>
    <w:rsid w:val="00DF229C"/>
    <w:rsid w:val="00DF37F1"/>
    <w:rsid w:val="00DF4E36"/>
    <w:rsid w:val="00DF752E"/>
    <w:rsid w:val="00E02230"/>
    <w:rsid w:val="00E065F3"/>
    <w:rsid w:val="00E20465"/>
    <w:rsid w:val="00E260AE"/>
    <w:rsid w:val="00E304F5"/>
    <w:rsid w:val="00E3164F"/>
    <w:rsid w:val="00E37655"/>
    <w:rsid w:val="00E40618"/>
    <w:rsid w:val="00E6468B"/>
    <w:rsid w:val="00E67971"/>
    <w:rsid w:val="00E735A8"/>
    <w:rsid w:val="00E73835"/>
    <w:rsid w:val="00E75001"/>
    <w:rsid w:val="00E7617A"/>
    <w:rsid w:val="00E80C86"/>
    <w:rsid w:val="00E83948"/>
    <w:rsid w:val="00E84B06"/>
    <w:rsid w:val="00E91898"/>
    <w:rsid w:val="00E92764"/>
    <w:rsid w:val="00EA7B31"/>
    <w:rsid w:val="00EB08DD"/>
    <w:rsid w:val="00EB1F32"/>
    <w:rsid w:val="00EC11FF"/>
    <w:rsid w:val="00EC2C62"/>
    <w:rsid w:val="00EC6C58"/>
    <w:rsid w:val="00EC7B4B"/>
    <w:rsid w:val="00ED2B0C"/>
    <w:rsid w:val="00ED3073"/>
    <w:rsid w:val="00EE0F74"/>
    <w:rsid w:val="00EE7109"/>
    <w:rsid w:val="00EF3ABA"/>
    <w:rsid w:val="00F029C3"/>
    <w:rsid w:val="00F12A9C"/>
    <w:rsid w:val="00F144EB"/>
    <w:rsid w:val="00F20290"/>
    <w:rsid w:val="00F20899"/>
    <w:rsid w:val="00F30BB5"/>
    <w:rsid w:val="00F35673"/>
    <w:rsid w:val="00F370AC"/>
    <w:rsid w:val="00F37454"/>
    <w:rsid w:val="00F378B8"/>
    <w:rsid w:val="00F37B39"/>
    <w:rsid w:val="00F40A36"/>
    <w:rsid w:val="00F427E5"/>
    <w:rsid w:val="00F4402A"/>
    <w:rsid w:val="00F4730E"/>
    <w:rsid w:val="00F54307"/>
    <w:rsid w:val="00F55592"/>
    <w:rsid w:val="00F60FF4"/>
    <w:rsid w:val="00F6140D"/>
    <w:rsid w:val="00F66C0B"/>
    <w:rsid w:val="00F77D6F"/>
    <w:rsid w:val="00F84AD3"/>
    <w:rsid w:val="00F85C68"/>
    <w:rsid w:val="00F9382D"/>
    <w:rsid w:val="00FA0334"/>
    <w:rsid w:val="00FA248D"/>
    <w:rsid w:val="00FB4D34"/>
    <w:rsid w:val="00FB6B6A"/>
    <w:rsid w:val="00FB7A1F"/>
    <w:rsid w:val="00FC2103"/>
    <w:rsid w:val="00FC28E2"/>
    <w:rsid w:val="00FD398B"/>
    <w:rsid w:val="00FE4AD3"/>
    <w:rsid w:val="00FE6BAF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  <w14:docId w14:val="6CC76B0E"/>
  <w15:docId w15:val="{5816836C-5D7C-4C2F-8172-6B5730CE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1803B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803BA"/>
    <w:pPr>
      <w:shd w:val="clear" w:color="auto" w:fill="FFFFFF"/>
      <w:spacing w:after="0" w:line="322" w:lineRule="exact"/>
      <w:outlineLvl w:val="0"/>
    </w:pPr>
    <w:rPr>
      <w:rFonts w:cs="Times New Roman"/>
      <w:sz w:val="27"/>
      <w:szCs w:val="27"/>
    </w:rPr>
  </w:style>
  <w:style w:type="paragraph" w:styleId="af">
    <w:name w:val="Body Text"/>
    <w:basedOn w:val="a"/>
    <w:link w:val="af0"/>
    <w:uiPriority w:val="99"/>
    <w:semiHidden/>
    <w:unhideWhenUsed/>
    <w:rsid w:val="004B0F01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4B0F01"/>
    <w:rPr>
      <w:rFonts w:cstheme="minorBidi"/>
    </w:rPr>
  </w:style>
  <w:style w:type="paragraph" w:styleId="2">
    <w:name w:val="Body Text 2"/>
    <w:basedOn w:val="a"/>
    <w:link w:val="20"/>
    <w:unhideWhenUsed/>
    <w:rsid w:val="004B0F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4B0F01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DAB7-59C4-45CA-98A1-5D6FBE88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6458</Words>
  <Characters>3682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24</cp:revision>
  <cp:lastPrinted>2018-07-27T11:13:00Z</cp:lastPrinted>
  <dcterms:created xsi:type="dcterms:W3CDTF">2019-02-07T11:30:00Z</dcterms:created>
  <dcterms:modified xsi:type="dcterms:W3CDTF">2019-03-13T08:36:00Z</dcterms:modified>
</cp:coreProperties>
</file>