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13F1B">
        <w:trPr>
          <w:trHeight w:hRule="exact" w:val="4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1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6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t>Наказ / розпорядчий документ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r>
              <w:t>Тростянецька  селищна  рада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ind w:left="60"/>
              <w:jc w:val="center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r>
              <w:t xml:space="preserve">Розпорядження №      від ___.____.2019р."Про затвердження паспортів 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7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3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3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4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jc w:val="both"/>
            </w:pPr>
            <w:r>
              <w:rPr>
                <w:sz w:val="2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7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3F1B" w:rsidRDefault="001D1C5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2730958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2730958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3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B37" w:rsidRPr="00C86402" w:rsidRDefault="001D1C5E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t>1.Конституція України;</w:t>
            </w:r>
            <w:r>
              <w:br/>
              <w:t>2.Закон України "Про місцеве самоврядування в Україні";</w:t>
            </w:r>
            <w:r>
              <w:br/>
              <w:t>3. 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 "</w:t>
            </w:r>
            <w:r w:rsidR="00FF2B37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</w:p>
          <w:p w:rsidR="00413F1B" w:rsidRDefault="00C86402">
            <w:r>
              <w:t>6. 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</w:t>
            </w:r>
            <w:r>
              <w:tab/>
            </w:r>
            <w:r>
              <w:br/>
              <w:t xml:space="preserve">7.  Рішення 14 сесії 7 скликання  від 21.12.2018р. № 141 Про затвердження Програми «Благоустрій  та охорона навколишнього природного </w:t>
            </w:r>
            <w:proofErr w:type="spellStart"/>
            <w:r>
              <w:t>середовищаТростянецької</w:t>
            </w:r>
            <w:proofErr w:type="spellEnd"/>
            <w:r>
              <w:t xml:space="preserve"> селищної об’єднаної територіальної громади на 2019рік»</w:t>
            </w:r>
            <w:r>
              <w:br/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00"/>
        </w:trPr>
        <w:tc>
          <w:tcPr>
            <w:tcW w:w="400" w:type="dxa"/>
          </w:tcPr>
          <w:p w:rsidR="00413F1B" w:rsidRDefault="00413F1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5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4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t>Забезпечення належної та безперебійної роботи ремонтно-будівельних організацій житлово-комунального господарства 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5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</w:pPr>
            <w:r>
              <w:t>Забезпечення благоустрою населеного пункту та кладовищ.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5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Забезпечення благоустрою населеного пункту та кладовищ.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2 730 958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2 730 958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2 730 958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2 730 958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0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5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4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 xml:space="preserve">« Благоустрій Тростянецької селищної об’єднаної територіальної громади на 2019 рік »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2 730 958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2 730 958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2 730 958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rPr>
                <w:b/>
              </w:rPr>
              <w:t>2 730 958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5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29,25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29,25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площа населеного пункту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1128,00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1128,00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площа території на якій планується здійснювати благоустрій селища та кладовищ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середні витрати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93366,09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93366,09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3F1B" w:rsidRDefault="001D1C5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413F1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1D1C5E">
            <w:pPr>
              <w:ind w:left="60"/>
            </w:pPr>
            <w:r>
              <w:t>% площі,що прибирається до загальної площі населеного пункту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21,10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Pr>
              <w:ind w:right="60"/>
              <w:jc w:val="right"/>
            </w:pPr>
            <w:r>
              <w:t>21,10</w:t>
            </w: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00"/>
        </w:trPr>
        <w:tc>
          <w:tcPr>
            <w:tcW w:w="400" w:type="dxa"/>
          </w:tcPr>
          <w:p w:rsidR="00413F1B" w:rsidRDefault="00413F1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13F1B" w:rsidRDefault="00413F1B">
            <w:pPr>
              <w:pStyle w:val="EMPTYCELLSTYLE"/>
            </w:pP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1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13F1B" w:rsidRDefault="00413F1B">
            <w:pPr>
              <w:pStyle w:val="EMPTYCELLSTYLE"/>
            </w:pP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 w:rsidP="00F3406D">
            <w:pPr>
              <w:ind w:right="60"/>
            </w:pPr>
            <w:r>
              <w:rPr>
                <w:b/>
              </w:rPr>
              <w:t>С</w:t>
            </w:r>
            <w:r w:rsidR="00F3406D">
              <w:rPr>
                <w:b/>
              </w:rPr>
              <w:t>елищний голова</w:t>
            </w: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F3406D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14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13F1B" w:rsidRDefault="00413F1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/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6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F1B" w:rsidRDefault="001D1C5E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14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13F1B" w:rsidRDefault="00413F1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42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3F1B" w:rsidRDefault="00413F1B"/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  <w:tr w:rsidR="00413F1B">
        <w:trPr>
          <w:trHeight w:hRule="exact" w:val="280"/>
        </w:trPr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1B" w:rsidRDefault="001D1C5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3F1B" w:rsidRDefault="00413F1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3F1B" w:rsidRDefault="00413F1B">
            <w:pPr>
              <w:pStyle w:val="EMPTYCELLSTYLE"/>
            </w:pPr>
          </w:p>
        </w:tc>
        <w:tc>
          <w:tcPr>
            <w:tcW w:w="1800" w:type="dxa"/>
          </w:tcPr>
          <w:p w:rsidR="00413F1B" w:rsidRDefault="00413F1B">
            <w:pPr>
              <w:pStyle w:val="EMPTYCELLSTYLE"/>
            </w:pPr>
          </w:p>
        </w:tc>
        <w:tc>
          <w:tcPr>
            <w:tcW w:w="400" w:type="dxa"/>
          </w:tcPr>
          <w:p w:rsidR="00413F1B" w:rsidRDefault="00413F1B">
            <w:pPr>
              <w:pStyle w:val="EMPTYCELLSTYLE"/>
            </w:pPr>
          </w:p>
        </w:tc>
      </w:tr>
    </w:tbl>
    <w:p w:rsidR="001D1C5E" w:rsidRDefault="001D1C5E"/>
    <w:sectPr w:rsidR="001D1C5E" w:rsidSect="00413F1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800"/>
  <w:hyphenationZone w:val="425"/>
  <w:characterSpacingControl w:val="doNotCompress"/>
  <w:compat/>
  <w:rsids>
    <w:rsidRoot w:val="00413F1B"/>
    <w:rsid w:val="001D1C5E"/>
    <w:rsid w:val="00413F1B"/>
    <w:rsid w:val="00824D01"/>
    <w:rsid w:val="009C527B"/>
    <w:rsid w:val="00C86402"/>
    <w:rsid w:val="00F3406D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13F1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2528</Words>
  <Characters>1441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5</cp:revision>
  <cp:lastPrinted>2019-02-19T13:57:00Z</cp:lastPrinted>
  <dcterms:created xsi:type="dcterms:W3CDTF">2019-02-15T11:39:00Z</dcterms:created>
  <dcterms:modified xsi:type="dcterms:W3CDTF">2019-03-15T13:16:00Z</dcterms:modified>
</cp:coreProperties>
</file>