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60" w:rsidRPr="000D7560" w:rsidRDefault="000D7560" w:rsidP="000D7560">
      <w:pPr>
        <w:spacing w:after="0" w:line="240" w:lineRule="auto"/>
        <w:ind w:left="5103"/>
        <w:jc w:val="center"/>
        <w:rPr>
          <w:rFonts w:ascii="Times New Roman" w:hAnsi="Times New Roman" w:cs="Times New Roman"/>
          <w:sz w:val="24"/>
          <w:szCs w:val="24"/>
          <w:lang w:val="uk-UA"/>
        </w:rPr>
      </w:pPr>
      <w:r w:rsidRPr="000D7560">
        <w:rPr>
          <w:rFonts w:ascii="Times New Roman" w:hAnsi="Times New Roman" w:cs="Times New Roman"/>
          <w:sz w:val="24"/>
          <w:szCs w:val="24"/>
          <w:lang w:val="uk-UA"/>
        </w:rPr>
        <w:t>Додаток № 1</w:t>
      </w:r>
    </w:p>
    <w:p w:rsidR="000D7560" w:rsidRPr="000D7560" w:rsidRDefault="000D7560" w:rsidP="000D7560">
      <w:pPr>
        <w:spacing w:after="0" w:line="240" w:lineRule="auto"/>
        <w:ind w:left="5103"/>
        <w:jc w:val="center"/>
        <w:rPr>
          <w:rFonts w:ascii="Times New Roman" w:hAnsi="Times New Roman" w:cs="Times New Roman"/>
          <w:sz w:val="24"/>
          <w:szCs w:val="24"/>
          <w:lang w:val="uk-UA"/>
        </w:rPr>
      </w:pPr>
      <w:r w:rsidRPr="000D7560">
        <w:rPr>
          <w:rFonts w:ascii="Times New Roman" w:hAnsi="Times New Roman" w:cs="Times New Roman"/>
          <w:sz w:val="24"/>
          <w:szCs w:val="24"/>
          <w:lang w:val="uk-UA"/>
        </w:rPr>
        <w:t xml:space="preserve">До рішення </w:t>
      </w:r>
      <w:proofErr w:type="spellStart"/>
      <w:r w:rsidRPr="000D7560">
        <w:rPr>
          <w:rFonts w:ascii="Times New Roman" w:hAnsi="Times New Roman" w:cs="Times New Roman"/>
          <w:sz w:val="24"/>
          <w:szCs w:val="24"/>
          <w:lang w:val="uk-UA"/>
        </w:rPr>
        <w:t>___сес</w:t>
      </w:r>
      <w:proofErr w:type="spellEnd"/>
      <w:r w:rsidRPr="000D7560">
        <w:rPr>
          <w:rFonts w:ascii="Times New Roman" w:hAnsi="Times New Roman" w:cs="Times New Roman"/>
          <w:sz w:val="24"/>
          <w:szCs w:val="24"/>
          <w:lang w:val="uk-UA"/>
        </w:rPr>
        <w:t>ії 7 скликання</w:t>
      </w:r>
    </w:p>
    <w:p w:rsidR="000D7560" w:rsidRPr="000D7560" w:rsidRDefault="000D7560" w:rsidP="000D7560">
      <w:pPr>
        <w:spacing w:after="0" w:line="240" w:lineRule="auto"/>
        <w:ind w:left="5103"/>
        <w:jc w:val="center"/>
        <w:rPr>
          <w:rFonts w:ascii="Times New Roman" w:hAnsi="Times New Roman" w:cs="Times New Roman"/>
          <w:sz w:val="24"/>
          <w:szCs w:val="24"/>
          <w:lang w:val="uk-UA"/>
        </w:rPr>
      </w:pPr>
      <w:r w:rsidRPr="000D7560">
        <w:rPr>
          <w:rFonts w:ascii="Times New Roman" w:hAnsi="Times New Roman" w:cs="Times New Roman"/>
          <w:sz w:val="24"/>
          <w:szCs w:val="24"/>
          <w:lang w:val="uk-UA"/>
        </w:rPr>
        <w:t>Тростянецької селищної ради</w:t>
      </w:r>
    </w:p>
    <w:p w:rsidR="000D7560" w:rsidRPr="000D7560" w:rsidRDefault="000D7560" w:rsidP="000D7560">
      <w:pPr>
        <w:spacing w:after="0" w:line="240" w:lineRule="auto"/>
        <w:ind w:left="5103"/>
        <w:jc w:val="center"/>
        <w:rPr>
          <w:rFonts w:ascii="Times New Roman" w:hAnsi="Times New Roman" w:cs="Times New Roman"/>
          <w:sz w:val="24"/>
          <w:szCs w:val="24"/>
          <w:lang w:val="uk-UA"/>
        </w:rPr>
      </w:pPr>
      <w:r w:rsidRPr="000D7560">
        <w:rPr>
          <w:rFonts w:ascii="Times New Roman" w:hAnsi="Times New Roman" w:cs="Times New Roman"/>
          <w:sz w:val="24"/>
          <w:szCs w:val="24"/>
          <w:lang w:val="uk-UA"/>
        </w:rPr>
        <w:t>№_____ від ____________</w:t>
      </w:r>
    </w:p>
    <w:p w:rsidR="000D7560" w:rsidRDefault="000D7560" w:rsidP="004A1D27">
      <w:pPr>
        <w:jc w:val="center"/>
        <w:rPr>
          <w:rFonts w:ascii="Times New Roman" w:hAnsi="Times New Roman" w:cs="Times New Roman"/>
          <w:b/>
          <w:sz w:val="24"/>
          <w:szCs w:val="24"/>
          <w:lang w:val="uk-UA"/>
        </w:rPr>
      </w:pPr>
    </w:p>
    <w:p w:rsidR="004A1D27" w:rsidRPr="00E743C4" w:rsidRDefault="004A1D27" w:rsidP="004A1D27">
      <w:pPr>
        <w:jc w:val="center"/>
        <w:rPr>
          <w:rFonts w:ascii="Times New Roman" w:hAnsi="Times New Roman" w:cs="Times New Roman"/>
          <w:b/>
          <w:sz w:val="24"/>
          <w:szCs w:val="24"/>
          <w:lang w:val="uk-UA"/>
        </w:rPr>
      </w:pPr>
      <w:r w:rsidRPr="00E743C4">
        <w:rPr>
          <w:rFonts w:ascii="Times New Roman" w:hAnsi="Times New Roman" w:cs="Times New Roman"/>
          <w:b/>
          <w:sz w:val="24"/>
          <w:szCs w:val="24"/>
          <w:lang w:val="uk-UA"/>
        </w:rPr>
        <w:t>ПОЛОЖЕННЯ</w:t>
      </w:r>
    </w:p>
    <w:p w:rsidR="004A1D27" w:rsidRPr="00E743C4" w:rsidRDefault="004A1D27" w:rsidP="004A1D27">
      <w:pPr>
        <w:jc w:val="center"/>
        <w:rPr>
          <w:rFonts w:ascii="Times New Roman" w:hAnsi="Times New Roman" w:cs="Times New Roman"/>
          <w:b/>
          <w:sz w:val="24"/>
          <w:szCs w:val="24"/>
          <w:lang w:val="uk-UA"/>
        </w:rPr>
      </w:pPr>
      <w:r w:rsidRPr="00E743C4">
        <w:rPr>
          <w:rFonts w:ascii="Times New Roman" w:hAnsi="Times New Roman" w:cs="Times New Roman"/>
          <w:b/>
          <w:sz w:val="24"/>
          <w:szCs w:val="24"/>
          <w:lang w:val="uk-UA"/>
        </w:rPr>
        <w:t xml:space="preserve">про порядок передачі в оренду майна, що перебуває у </w:t>
      </w:r>
      <w:r w:rsidR="00715F64">
        <w:rPr>
          <w:rFonts w:ascii="Times New Roman" w:hAnsi="Times New Roman" w:cs="Times New Roman"/>
          <w:b/>
          <w:sz w:val="24"/>
          <w:szCs w:val="24"/>
          <w:lang w:val="uk-UA"/>
        </w:rPr>
        <w:t xml:space="preserve">комунальній </w:t>
      </w:r>
      <w:r w:rsidRPr="00E743C4">
        <w:rPr>
          <w:rFonts w:ascii="Times New Roman" w:hAnsi="Times New Roman" w:cs="Times New Roman"/>
          <w:b/>
          <w:sz w:val="24"/>
          <w:szCs w:val="24"/>
          <w:lang w:val="uk-UA"/>
        </w:rPr>
        <w:t xml:space="preserve">власності Тростянецької селищної об’єднаної територіальної громади </w:t>
      </w:r>
      <w:r w:rsidRPr="00E743C4">
        <w:rPr>
          <w:rFonts w:ascii="Times New Roman" w:hAnsi="Times New Roman" w:cs="Times New Roman"/>
          <w:b/>
          <w:sz w:val="24"/>
          <w:szCs w:val="24"/>
          <w:lang w:val="uk-UA"/>
        </w:rPr>
        <w:br/>
      </w:r>
      <w:r w:rsidRPr="004A1D27">
        <w:rPr>
          <w:rFonts w:ascii="Times New Roman" w:hAnsi="Times New Roman" w:cs="Times New Roman"/>
          <w:sz w:val="24"/>
          <w:szCs w:val="24"/>
          <w:lang w:val="uk-UA"/>
        </w:rPr>
        <w:br/>
      </w:r>
      <w:r w:rsidRPr="00E743C4">
        <w:rPr>
          <w:rFonts w:ascii="Times New Roman" w:hAnsi="Times New Roman" w:cs="Times New Roman"/>
          <w:b/>
          <w:sz w:val="24"/>
          <w:szCs w:val="24"/>
          <w:lang w:val="uk-UA"/>
        </w:rPr>
        <w:t>1.      Загальні положення.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1.1. Положення про порядок передачі в оренду майна, що перебуває у </w:t>
      </w:r>
      <w:r w:rsidR="00715F64">
        <w:rPr>
          <w:rFonts w:ascii="Times New Roman" w:hAnsi="Times New Roman" w:cs="Times New Roman"/>
          <w:sz w:val="24"/>
          <w:szCs w:val="24"/>
          <w:lang w:val="uk-UA"/>
        </w:rPr>
        <w:t xml:space="preserve">комунальній </w:t>
      </w:r>
      <w:bookmarkStart w:id="0" w:name="_GoBack"/>
      <w:bookmarkEnd w:id="0"/>
      <w:r w:rsidRPr="004A1D27">
        <w:rPr>
          <w:rFonts w:ascii="Times New Roman" w:hAnsi="Times New Roman" w:cs="Times New Roman"/>
          <w:sz w:val="24"/>
          <w:szCs w:val="24"/>
          <w:lang w:val="uk-UA"/>
        </w:rPr>
        <w:t xml:space="preserve">власності </w:t>
      </w:r>
      <w:r>
        <w:rPr>
          <w:rFonts w:ascii="Times New Roman" w:hAnsi="Times New Roman" w:cs="Times New Roman"/>
          <w:sz w:val="24"/>
          <w:szCs w:val="24"/>
          <w:lang w:val="uk-UA"/>
        </w:rPr>
        <w:t xml:space="preserve">Тростянецької селищної об’єднаної </w:t>
      </w:r>
      <w:r w:rsidRPr="004A1D27">
        <w:rPr>
          <w:rFonts w:ascii="Times New Roman" w:hAnsi="Times New Roman" w:cs="Times New Roman"/>
          <w:sz w:val="24"/>
          <w:szCs w:val="24"/>
          <w:lang w:val="uk-UA"/>
        </w:rPr>
        <w:t xml:space="preserve">територіальної громади (далі - Положення) розроблено відповідно до Конституції України, Законів України «Про місцеве самоврядування в Україні», «Про оренду державного та комунального майна», інших нормативних актів і регулює: організаційно-розпорядчі відносини, пов’язані з передачею в оренду майна, що перебуває у власності </w:t>
      </w:r>
      <w:r w:rsidR="00405957">
        <w:rPr>
          <w:rFonts w:ascii="Times New Roman" w:hAnsi="Times New Roman" w:cs="Times New Roman"/>
          <w:sz w:val="24"/>
          <w:szCs w:val="24"/>
          <w:lang w:val="uk-UA"/>
        </w:rPr>
        <w:t xml:space="preserve">Тростянецької селищної об’єднаної </w:t>
      </w:r>
      <w:r w:rsidR="00405957" w:rsidRPr="004A1D27">
        <w:rPr>
          <w:rFonts w:ascii="Times New Roman" w:hAnsi="Times New Roman" w:cs="Times New Roman"/>
          <w:sz w:val="24"/>
          <w:szCs w:val="24"/>
          <w:lang w:val="uk-UA"/>
        </w:rPr>
        <w:t>територіальної громади</w:t>
      </w:r>
      <w:r w:rsidRPr="004A1D27">
        <w:rPr>
          <w:rFonts w:ascii="Times New Roman" w:hAnsi="Times New Roman" w:cs="Times New Roman"/>
          <w:sz w:val="24"/>
          <w:szCs w:val="24"/>
          <w:lang w:val="uk-UA"/>
        </w:rPr>
        <w:t>; правові відносини між орендодавцем та орендарем щодо використання комунального майна; порядок укладання, продовження та припинення договорів оренди комунального майна, передачі його в суборенду.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1.2. Положення розроблене з метою встановлення єдиного порядку передачі в оренду нерухомого майна та окремого індивідуально визначеного майна, що є комунальною власністю </w:t>
      </w:r>
      <w:r>
        <w:rPr>
          <w:rFonts w:ascii="Times New Roman" w:hAnsi="Times New Roman" w:cs="Times New Roman"/>
          <w:sz w:val="24"/>
          <w:szCs w:val="24"/>
          <w:lang w:val="uk-UA"/>
        </w:rPr>
        <w:t xml:space="preserve">Тростянецької селищної об’єднаної </w:t>
      </w:r>
      <w:r w:rsidRPr="004A1D27">
        <w:rPr>
          <w:rFonts w:ascii="Times New Roman" w:hAnsi="Times New Roman" w:cs="Times New Roman"/>
          <w:sz w:val="24"/>
          <w:szCs w:val="24"/>
          <w:lang w:val="uk-UA"/>
        </w:rPr>
        <w:t>територіальної громади, а також того що знаходиться на балансі підприємств, закладів, установ, організацій.</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1.4. Передача комунального майна в оренду здійснюється на конкурсних засадах, крім випадків передбачених законом, цим Положенням, з дотриманням принципів законності, рівності, відкритості, гласності та справедливості.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1.5. Наведені нижче терміни у цьому Положенні вживаються у такому значенні: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1.5.1 </w:t>
      </w:r>
      <w:r w:rsidRPr="004A1D27">
        <w:rPr>
          <w:rFonts w:ascii="Times New Roman" w:hAnsi="Times New Roman" w:cs="Times New Roman"/>
          <w:b/>
          <w:sz w:val="24"/>
          <w:szCs w:val="24"/>
          <w:lang w:val="uk-UA"/>
        </w:rPr>
        <w:t>оренда</w:t>
      </w:r>
      <w:r w:rsidRPr="004A1D27">
        <w:rPr>
          <w:rFonts w:ascii="Times New Roman" w:hAnsi="Times New Roman" w:cs="Times New Roman"/>
          <w:sz w:val="24"/>
          <w:szCs w:val="24"/>
          <w:lang w:val="uk-UA"/>
        </w:rPr>
        <w:t> – засноване на договорі строкове платне користування майном, яке необхідно орендареві для здійснення підприємницької та іншої діяльності;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1.5.2 </w:t>
      </w:r>
      <w:r w:rsidRPr="004A1D27">
        <w:rPr>
          <w:rFonts w:ascii="Times New Roman" w:hAnsi="Times New Roman" w:cs="Times New Roman"/>
          <w:b/>
          <w:sz w:val="24"/>
          <w:szCs w:val="24"/>
          <w:lang w:val="uk-UA"/>
        </w:rPr>
        <w:t>комунальне підприємство</w:t>
      </w:r>
      <w:r w:rsidRPr="004A1D27">
        <w:rPr>
          <w:rFonts w:ascii="Times New Roman" w:hAnsi="Times New Roman" w:cs="Times New Roman"/>
          <w:sz w:val="24"/>
          <w:szCs w:val="24"/>
          <w:lang w:val="uk-UA"/>
        </w:rPr>
        <w:t> </w:t>
      </w:r>
      <w:r w:rsidRPr="004A1D27">
        <w:rPr>
          <w:rFonts w:ascii="Times New Roman" w:hAnsi="Times New Roman" w:cs="Times New Roman"/>
          <w:b/>
          <w:sz w:val="24"/>
          <w:szCs w:val="24"/>
          <w:lang w:val="uk-UA"/>
        </w:rPr>
        <w:t>(установа, заклад)</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юридична особа комунальної форми власності, на балансі якої знаходиться комунальне майно;</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1.5.3. </w:t>
      </w:r>
      <w:r w:rsidRPr="004A1D27">
        <w:rPr>
          <w:rFonts w:ascii="Times New Roman" w:hAnsi="Times New Roman" w:cs="Times New Roman"/>
          <w:b/>
          <w:sz w:val="24"/>
          <w:szCs w:val="24"/>
          <w:lang w:val="uk-UA"/>
        </w:rPr>
        <w:t>орендна плата</w:t>
      </w:r>
      <w:r w:rsidRPr="004A1D27">
        <w:rPr>
          <w:rFonts w:ascii="Times New Roman" w:hAnsi="Times New Roman" w:cs="Times New Roman"/>
          <w:sz w:val="24"/>
          <w:szCs w:val="24"/>
          <w:lang w:val="uk-UA"/>
        </w:rPr>
        <w:t> – це платіж, який вносить орендар за користування комунальним майном, переданим йому в оренду, незалежно від наслідків своєї господарської чи іншої діяльності;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1.5.4. </w:t>
      </w:r>
      <w:r w:rsidRPr="004A1D27">
        <w:rPr>
          <w:rFonts w:ascii="Times New Roman" w:hAnsi="Times New Roman" w:cs="Times New Roman"/>
          <w:b/>
          <w:sz w:val="24"/>
          <w:szCs w:val="24"/>
          <w:lang w:val="uk-UA"/>
        </w:rPr>
        <w:t>суборенда</w:t>
      </w:r>
      <w:r w:rsidRPr="004A1D27">
        <w:rPr>
          <w:rFonts w:ascii="Times New Roman" w:hAnsi="Times New Roman" w:cs="Times New Roman"/>
          <w:sz w:val="24"/>
          <w:szCs w:val="24"/>
          <w:lang w:val="uk-UA"/>
        </w:rPr>
        <w:t> – цивільно-правові відносини, засновані на договорі, за яким одна сторона зобов’язується передати частину комунального майна, орендарем якого вона є, у користування, на строк третій особі;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1.5.5. </w:t>
      </w:r>
      <w:r w:rsidRPr="004A1D27">
        <w:rPr>
          <w:rFonts w:ascii="Times New Roman" w:hAnsi="Times New Roman" w:cs="Times New Roman"/>
          <w:b/>
          <w:sz w:val="24"/>
          <w:szCs w:val="24"/>
          <w:lang w:val="uk-UA"/>
        </w:rPr>
        <w:t>цілісний майновий комплекс</w:t>
      </w:r>
      <w:r w:rsidRPr="004A1D27">
        <w:rPr>
          <w:rFonts w:ascii="Times New Roman" w:hAnsi="Times New Roman" w:cs="Times New Roman"/>
          <w:sz w:val="24"/>
          <w:szCs w:val="24"/>
          <w:lang w:val="uk-UA"/>
        </w:rPr>
        <w:t> – господарський об’єкт з завершеним циклом виробництва продукції (робіт, послуг), з наданою йому земельною ділянкою, на якій він розміщений, автономними інженерними комунікаціями, системою енергопостачання;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1.5.6. </w:t>
      </w:r>
      <w:r w:rsidRPr="004A1D27">
        <w:rPr>
          <w:rFonts w:ascii="Times New Roman" w:hAnsi="Times New Roman" w:cs="Times New Roman"/>
          <w:b/>
          <w:sz w:val="24"/>
          <w:szCs w:val="24"/>
          <w:lang w:val="uk-UA"/>
        </w:rPr>
        <w:t>рухоме майно</w:t>
      </w:r>
      <w:r w:rsidRPr="004A1D27">
        <w:rPr>
          <w:rFonts w:ascii="Times New Roman" w:hAnsi="Times New Roman" w:cs="Times New Roman"/>
          <w:sz w:val="24"/>
          <w:szCs w:val="24"/>
          <w:lang w:val="uk-UA"/>
        </w:rPr>
        <w:t> – рухомі речі, які можна вільно пересувати в просторі (включаючи гроші, цінні папери,);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lastRenderedPageBreak/>
        <w:t>1.5.7. </w:t>
      </w:r>
      <w:r w:rsidRPr="004A1D27">
        <w:rPr>
          <w:rFonts w:ascii="Times New Roman" w:hAnsi="Times New Roman" w:cs="Times New Roman"/>
          <w:b/>
          <w:sz w:val="24"/>
          <w:szCs w:val="24"/>
          <w:lang w:val="uk-UA"/>
        </w:rPr>
        <w:t>нерухоме майно</w:t>
      </w:r>
      <w:r w:rsidRPr="004A1D27">
        <w:rPr>
          <w:rFonts w:ascii="Times New Roman" w:hAnsi="Times New Roman" w:cs="Times New Roman"/>
          <w:sz w:val="24"/>
          <w:szCs w:val="24"/>
          <w:lang w:val="uk-UA"/>
        </w:rPr>
        <w:t> – об’єкти, розташовані на земельній ділянці, переміщення яких є неможливим без їх знецінення та зміни їх призначення;</w:t>
      </w:r>
    </w:p>
    <w:p w:rsid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1.5.8. </w:t>
      </w:r>
      <w:r w:rsidRPr="004A1D27">
        <w:rPr>
          <w:rFonts w:ascii="Times New Roman" w:hAnsi="Times New Roman" w:cs="Times New Roman"/>
          <w:b/>
          <w:sz w:val="24"/>
          <w:szCs w:val="24"/>
          <w:lang w:val="uk-UA"/>
        </w:rPr>
        <w:t>індивідуально визначене майно</w:t>
      </w:r>
      <w:r w:rsidRPr="004A1D27">
        <w:rPr>
          <w:rFonts w:ascii="Times New Roman" w:hAnsi="Times New Roman" w:cs="Times New Roman"/>
          <w:sz w:val="24"/>
          <w:szCs w:val="24"/>
          <w:lang w:val="uk-UA"/>
        </w:rPr>
        <w:t> – конкретна річ, яка відрізняється від інших особливими ознаками.</w:t>
      </w:r>
    </w:p>
    <w:p w:rsidR="004A1D27" w:rsidRPr="00E743C4" w:rsidRDefault="004A1D27" w:rsidP="00E743C4">
      <w:pPr>
        <w:spacing w:line="240" w:lineRule="auto"/>
        <w:jc w:val="center"/>
        <w:rPr>
          <w:rFonts w:ascii="Times New Roman" w:hAnsi="Times New Roman" w:cs="Times New Roman"/>
          <w:b/>
          <w:sz w:val="24"/>
          <w:szCs w:val="24"/>
          <w:lang w:val="uk-UA"/>
        </w:rPr>
      </w:pPr>
      <w:r w:rsidRPr="00E743C4">
        <w:rPr>
          <w:rFonts w:ascii="Times New Roman" w:hAnsi="Times New Roman" w:cs="Times New Roman"/>
          <w:b/>
          <w:sz w:val="24"/>
          <w:szCs w:val="24"/>
          <w:lang w:val="uk-UA"/>
        </w:rPr>
        <w:t>2. Об’єкти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2.1. Об’єктами оренди є комунальне майно:</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2.1.1. цілісні майнові комплекси підприємств, їх структурні підрозділи;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2.1.2. нерухоме майно (будівлі, споруди, приміщення тощо), що є вільним;</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2.1.3. окреме індивідуально визначене майно (інвентарний об'єкт або група інвентарних об'єктів) в т.ч. інше окреме майно - машинне устаткування та інші облікові одиниці основних засобів, матеріальні активи.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2.2.Перелік об’єктів </w:t>
      </w:r>
      <w:r>
        <w:rPr>
          <w:rFonts w:ascii="Times New Roman" w:hAnsi="Times New Roman" w:cs="Times New Roman"/>
          <w:sz w:val="24"/>
          <w:szCs w:val="24"/>
          <w:lang w:val="uk-UA"/>
        </w:rPr>
        <w:t xml:space="preserve">комунальної </w:t>
      </w:r>
      <w:r w:rsidRPr="004A1D27">
        <w:rPr>
          <w:rFonts w:ascii="Times New Roman" w:hAnsi="Times New Roman" w:cs="Times New Roman"/>
          <w:sz w:val="24"/>
          <w:szCs w:val="24"/>
          <w:lang w:val="uk-UA"/>
        </w:rPr>
        <w:t xml:space="preserve">власності </w:t>
      </w:r>
      <w:r>
        <w:rPr>
          <w:rFonts w:ascii="Times New Roman" w:hAnsi="Times New Roman" w:cs="Times New Roman"/>
          <w:sz w:val="24"/>
          <w:szCs w:val="24"/>
          <w:lang w:val="uk-UA"/>
        </w:rPr>
        <w:t xml:space="preserve">Тростянецької селищної об’єднаної </w:t>
      </w:r>
      <w:r w:rsidRPr="004A1D27">
        <w:rPr>
          <w:rFonts w:ascii="Times New Roman" w:hAnsi="Times New Roman" w:cs="Times New Roman"/>
          <w:sz w:val="24"/>
          <w:szCs w:val="24"/>
          <w:lang w:val="uk-UA"/>
        </w:rPr>
        <w:t xml:space="preserve">територіальної громади, які не можуть бути об’єктами оренди, визначається рішенням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 А також не може бути об’єктом оренди майно, здача в оренду якого заборонена законодавством.</w:t>
      </w:r>
    </w:p>
    <w:p w:rsidR="004A1D27" w:rsidRPr="00E743C4" w:rsidRDefault="004A1D27" w:rsidP="004A1D27">
      <w:pPr>
        <w:spacing w:line="240" w:lineRule="auto"/>
        <w:jc w:val="both"/>
        <w:rPr>
          <w:rFonts w:ascii="Times New Roman" w:hAnsi="Times New Roman" w:cs="Times New Roman"/>
          <w:b/>
          <w:sz w:val="24"/>
          <w:szCs w:val="24"/>
          <w:lang w:val="uk-UA"/>
        </w:rPr>
      </w:pPr>
      <w:r w:rsidRPr="004A1D27">
        <w:rPr>
          <w:rFonts w:ascii="Times New Roman" w:hAnsi="Times New Roman" w:cs="Times New Roman"/>
          <w:sz w:val="24"/>
          <w:szCs w:val="24"/>
          <w:lang w:val="uk-UA"/>
        </w:rPr>
        <w:t>2.3. Майно, яке передається в оренду повинно бути приведене Орендодавцем в належний стан, тобто придатне для використання та відповідати встановленим законодавством нормам.</w:t>
      </w:r>
    </w:p>
    <w:p w:rsidR="004A1D27" w:rsidRPr="00E743C4" w:rsidRDefault="004A1D27" w:rsidP="00E743C4">
      <w:pPr>
        <w:spacing w:line="240" w:lineRule="auto"/>
        <w:jc w:val="center"/>
        <w:rPr>
          <w:rFonts w:ascii="Times New Roman" w:hAnsi="Times New Roman" w:cs="Times New Roman"/>
          <w:b/>
          <w:sz w:val="24"/>
          <w:szCs w:val="24"/>
          <w:lang w:val="uk-UA"/>
        </w:rPr>
      </w:pPr>
      <w:r w:rsidRPr="00E743C4">
        <w:rPr>
          <w:rFonts w:ascii="Times New Roman" w:hAnsi="Times New Roman" w:cs="Times New Roman"/>
          <w:b/>
          <w:sz w:val="24"/>
          <w:szCs w:val="24"/>
          <w:lang w:val="uk-UA"/>
        </w:rPr>
        <w:t>3. Орендодавці.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3.1. Орендодавцями комунального майна, що перебуває у власності </w:t>
      </w:r>
      <w:r>
        <w:rPr>
          <w:rFonts w:ascii="Times New Roman" w:hAnsi="Times New Roman" w:cs="Times New Roman"/>
          <w:sz w:val="24"/>
          <w:szCs w:val="24"/>
          <w:lang w:val="uk-UA"/>
        </w:rPr>
        <w:t xml:space="preserve">Тростянецької селищної об’єднаної </w:t>
      </w:r>
      <w:r w:rsidRPr="004A1D27">
        <w:rPr>
          <w:rFonts w:ascii="Times New Roman" w:hAnsi="Times New Roman" w:cs="Times New Roman"/>
          <w:sz w:val="24"/>
          <w:szCs w:val="24"/>
          <w:lang w:val="uk-UA"/>
        </w:rPr>
        <w:t>територіальної громади є:</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3.1.1. виконавчий комітет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 - щодо комунального майна, яке перебуває у  комунальній власності територіальної громади, цілісних майнових комплексів підприємств, їх структурних підрозділів та нерухомого майна, загальна площа якого перевищує 200 </w:t>
      </w:r>
      <w:proofErr w:type="spellStart"/>
      <w:r w:rsidRPr="004A1D27">
        <w:rPr>
          <w:rFonts w:ascii="Times New Roman" w:hAnsi="Times New Roman" w:cs="Times New Roman"/>
          <w:sz w:val="24"/>
          <w:szCs w:val="24"/>
          <w:lang w:val="uk-UA"/>
        </w:rPr>
        <w:t>кв.м</w:t>
      </w:r>
      <w:proofErr w:type="spellEnd"/>
      <w:r w:rsidRPr="004A1D27">
        <w:rPr>
          <w:rFonts w:ascii="Times New Roman" w:hAnsi="Times New Roman" w:cs="Times New Roman"/>
          <w:sz w:val="24"/>
          <w:szCs w:val="24"/>
          <w:lang w:val="uk-UA"/>
        </w:rPr>
        <w:t xml:space="preserve">.; у разі передачі комунального майна без проведення конкурсу, якщо майно перебуває на балансі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 в порядку визначеному даним Положенням;</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3.1.2. комунальні підприємства,</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заклади, установи, організації на балансі яких перебуває майно  - щодо окремого індивідуально визначеного майна та нерухомого майна, загальна площа якого не перевищує 200 </w:t>
      </w:r>
      <w:proofErr w:type="spellStart"/>
      <w:r w:rsidRPr="004A1D27">
        <w:rPr>
          <w:rFonts w:ascii="Times New Roman" w:hAnsi="Times New Roman" w:cs="Times New Roman"/>
          <w:sz w:val="24"/>
          <w:szCs w:val="24"/>
          <w:lang w:val="uk-UA"/>
        </w:rPr>
        <w:t>кв.м</w:t>
      </w:r>
      <w:proofErr w:type="spellEnd"/>
      <w:r w:rsidRPr="004A1D27">
        <w:rPr>
          <w:rFonts w:ascii="Times New Roman" w:hAnsi="Times New Roman" w:cs="Times New Roman"/>
          <w:sz w:val="24"/>
          <w:szCs w:val="24"/>
          <w:lang w:val="uk-UA"/>
        </w:rPr>
        <w:t xml:space="preserve">., у разі передачі комунального майна без проведення конкурсу, загальна площа якого не перевищує 200 </w:t>
      </w:r>
      <w:proofErr w:type="spellStart"/>
      <w:r w:rsidRPr="004A1D27">
        <w:rPr>
          <w:rFonts w:ascii="Times New Roman" w:hAnsi="Times New Roman" w:cs="Times New Roman"/>
          <w:sz w:val="24"/>
          <w:szCs w:val="24"/>
          <w:lang w:val="uk-UA"/>
        </w:rPr>
        <w:t>кв.м</w:t>
      </w:r>
      <w:proofErr w:type="spellEnd"/>
      <w:r w:rsidRPr="004A1D27">
        <w:rPr>
          <w:rFonts w:ascii="Times New Roman" w:hAnsi="Times New Roman" w:cs="Times New Roman"/>
          <w:sz w:val="24"/>
          <w:szCs w:val="24"/>
          <w:lang w:val="uk-UA"/>
        </w:rPr>
        <w:t>.</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3.2. Контроль за використанням майна, переданого в оренду, покладається на орендодавців цього майна відповідно до Положення.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3.2.1.</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Керівники підприємств, закладів, установ, організацій несуть персональну відповідальність за відсутність або неналежну якість контролю за ефективним, раціональним і цільовим використанням та відчуженням майна комунальної власності </w:t>
      </w:r>
      <w:r>
        <w:rPr>
          <w:rFonts w:ascii="Times New Roman" w:hAnsi="Times New Roman" w:cs="Times New Roman"/>
          <w:sz w:val="24"/>
          <w:szCs w:val="24"/>
          <w:lang w:val="uk-UA"/>
        </w:rPr>
        <w:t xml:space="preserve">Тростянецької селищної об’єднаної </w:t>
      </w:r>
      <w:r w:rsidRPr="004A1D27">
        <w:rPr>
          <w:rFonts w:ascii="Times New Roman" w:hAnsi="Times New Roman" w:cs="Times New Roman"/>
          <w:sz w:val="24"/>
          <w:szCs w:val="24"/>
          <w:lang w:val="uk-UA"/>
        </w:rPr>
        <w:t>територіальної громади.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3.2.2.</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Дозвіл на оренду майна комунальної власності </w:t>
      </w:r>
      <w:r>
        <w:rPr>
          <w:rFonts w:ascii="Times New Roman" w:hAnsi="Times New Roman" w:cs="Times New Roman"/>
          <w:sz w:val="24"/>
          <w:szCs w:val="24"/>
          <w:lang w:val="uk-UA"/>
        </w:rPr>
        <w:t xml:space="preserve">Тростянецької селищної об’єднаної </w:t>
      </w:r>
      <w:r w:rsidRPr="004A1D27">
        <w:rPr>
          <w:rFonts w:ascii="Times New Roman" w:hAnsi="Times New Roman" w:cs="Times New Roman"/>
          <w:sz w:val="24"/>
          <w:szCs w:val="24"/>
          <w:lang w:val="uk-UA"/>
        </w:rPr>
        <w:t xml:space="preserve">територіальної громади надається за дорученням </w:t>
      </w:r>
      <w:r>
        <w:rPr>
          <w:rFonts w:ascii="Times New Roman" w:hAnsi="Times New Roman" w:cs="Times New Roman"/>
          <w:sz w:val="24"/>
          <w:szCs w:val="24"/>
          <w:lang w:val="uk-UA"/>
        </w:rPr>
        <w:t>селищної</w:t>
      </w:r>
      <w:r w:rsidRPr="004A1D27">
        <w:rPr>
          <w:rFonts w:ascii="Times New Roman" w:hAnsi="Times New Roman" w:cs="Times New Roman"/>
          <w:sz w:val="24"/>
          <w:szCs w:val="24"/>
          <w:lang w:val="uk-UA"/>
        </w:rPr>
        <w:t xml:space="preserve"> ради - виконавчим комітетом </w:t>
      </w:r>
      <w:r>
        <w:rPr>
          <w:rFonts w:ascii="Times New Roman" w:hAnsi="Times New Roman" w:cs="Times New Roman"/>
          <w:sz w:val="24"/>
          <w:szCs w:val="24"/>
          <w:lang w:val="uk-UA"/>
        </w:rPr>
        <w:t>селищної</w:t>
      </w:r>
      <w:r w:rsidRPr="004A1D27">
        <w:rPr>
          <w:rFonts w:ascii="Times New Roman" w:hAnsi="Times New Roman" w:cs="Times New Roman"/>
          <w:sz w:val="24"/>
          <w:szCs w:val="24"/>
          <w:lang w:val="uk-UA"/>
        </w:rPr>
        <w:t xml:space="preserve"> ради. </w:t>
      </w:r>
    </w:p>
    <w:p w:rsidR="00117C6D" w:rsidRDefault="00117C6D" w:rsidP="00E743C4">
      <w:pPr>
        <w:spacing w:line="240" w:lineRule="auto"/>
        <w:jc w:val="center"/>
        <w:rPr>
          <w:rFonts w:ascii="Times New Roman" w:hAnsi="Times New Roman" w:cs="Times New Roman"/>
          <w:b/>
          <w:sz w:val="24"/>
          <w:szCs w:val="24"/>
          <w:lang w:val="uk-UA"/>
        </w:rPr>
      </w:pPr>
    </w:p>
    <w:p w:rsidR="004A1D27" w:rsidRPr="00E743C4" w:rsidRDefault="004A1D27" w:rsidP="00E743C4">
      <w:pPr>
        <w:spacing w:line="240" w:lineRule="auto"/>
        <w:jc w:val="center"/>
        <w:rPr>
          <w:rFonts w:ascii="Times New Roman" w:hAnsi="Times New Roman" w:cs="Times New Roman"/>
          <w:b/>
          <w:sz w:val="24"/>
          <w:szCs w:val="24"/>
          <w:lang w:val="uk-UA"/>
        </w:rPr>
      </w:pPr>
      <w:r w:rsidRPr="00E743C4">
        <w:rPr>
          <w:rFonts w:ascii="Times New Roman" w:hAnsi="Times New Roman" w:cs="Times New Roman"/>
          <w:b/>
          <w:sz w:val="24"/>
          <w:szCs w:val="24"/>
          <w:lang w:val="uk-UA"/>
        </w:rPr>
        <w:lastRenderedPageBreak/>
        <w:t>4. Орендарі.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4.1. Орендарями можуть бути господарські товариства, створені членами трудового колективу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 та особи без громадянства, фізичні особи з окремим правовим статусом (депутати, нотаріуси, адвокати та інші).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4.2. Фізична особа, яка бажає укласти договір оренди комунального майна з метою використання його для підприємницької діяльності, до укладення договору зобов'язана зареєструватись як суб'єкт підприємницької діяльності.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4.3. Особливості оренди майна для здійснення підприємницької та іншої діяльності громадянами та юридичними особами іноземних держав та особами без громадянства визначаються законодавством України.</w:t>
      </w:r>
    </w:p>
    <w:p w:rsidR="004A1D27" w:rsidRPr="00E743C4" w:rsidRDefault="004A1D27" w:rsidP="00E743C4">
      <w:pPr>
        <w:spacing w:line="240" w:lineRule="auto"/>
        <w:jc w:val="center"/>
        <w:rPr>
          <w:rFonts w:ascii="Times New Roman" w:hAnsi="Times New Roman" w:cs="Times New Roman"/>
          <w:b/>
          <w:sz w:val="24"/>
          <w:szCs w:val="24"/>
          <w:lang w:val="uk-UA"/>
        </w:rPr>
      </w:pPr>
      <w:r w:rsidRPr="00E743C4">
        <w:rPr>
          <w:rFonts w:ascii="Times New Roman" w:hAnsi="Times New Roman" w:cs="Times New Roman"/>
          <w:b/>
          <w:sz w:val="24"/>
          <w:szCs w:val="24"/>
          <w:lang w:val="uk-UA"/>
        </w:rPr>
        <w:t>5. Підстави для розгляду питання передачі об’єктів в оренду.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5.1. Ініціатива щодо оренди майна може виходити від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 комунальних підприємств, закладів, установ, організацій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 осіб, які можуть бути орендарями відповідно до пункту 4 цього Положення, пропозиція може надходити від орендодавців, зазначених у пункті 3 цього Положення.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5.2. </w:t>
      </w:r>
      <w:r>
        <w:rPr>
          <w:rFonts w:ascii="Times New Roman" w:hAnsi="Times New Roman" w:cs="Times New Roman"/>
          <w:sz w:val="24"/>
          <w:szCs w:val="24"/>
          <w:lang w:val="uk-UA"/>
        </w:rPr>
        <w:t>Тростянецька селищна рада</w:t>
      </w:r>
      <w:r w:rsidRPr="004A1D27">
        <w:rPr>
          <w:rFonts w:ascii="Times New Roman" w:hAnsi="Times New Roman" w:cs="Times New Roman"/>
          <w:sz w:val="24"/>
          <w:szCs w:val="24"/>
          <w:lang w:val="uk-UA"/>
        </w:rPr>
        <w:t xml:space="preserve"> або комунальні підприємства,</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заклади, установи, організації надають інформацію у засобах масової інформації та в мережі Інтернет про об’єкти, що пропонуються в оренду.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5.3. Для розгляду питання передачі об’єктів в оренду фізичні та юридичні особи, які бажають укласти договір оренди, направляють заяву на ім’я орендодавця та документи згідно з переліком, визначеним в у п.5.11. цього Положення.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5.3.1.</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Заява реєструється Орендодавцем при умові подачі всіх документів, передбачених пунктом 5.11. В іншому випадку документи повертаються особі, яка їх надала.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5.4. Орендодавець нерухомого та іншого індивідуально визначеного майна комунальної власності </w:t>
      </w:r>
      <w:r>
        <w:rPr>
          <w:rFonts w:ascii="Times New Roman" w:hAnsi="Times New Roman" w:cs="Times New Roman"/>
          <w:sz w:val="24"/>
          <w:szCs w:val="24"/>
          <w:lang w:val="uk-UA"/>
        </w:rPr>
        <w:t xml:space="preserve">Тростянецької селищної об’єднаної </w:t>
      </w:r>
      <w:r w:rsidRPr="004A1D27">
        <w:rPr>
          <w:rFonts w:ascii="Times New Roman" w:hAnsi="Times New Roman" w:cs="Times New Roman"/>
          <w:sz w:val="24"/>
          <w:szCs w:val="24"/>
          <w:lang w:val="uk-UA"/>
        </w:rPr>
        <w:t xml:space="preserve">територіальної громади подає матеріали на погодження виконкому </w:t>
      </w:r>
      <w:r>
        <w:rPr>
          <w:rFonts w:ascii="Times New Roman" w:hAnsi="Times New Roman" w:cs="Times New Roman"/>
          <w:sz w:val="24"/>
          <w:szCs w:val="24"/>
          <w:lang w:val="uk-UA"/>
        </w:rPr>
        <w:t>селищної</w:t>
      </w:r>
      <w:r w:rsidRPr="004A1D27">
        <w:rPr>
          <w:rFonts w:ascii="Times New Roman" w:hAnsi="Times New Roman" w:cs="Times New Roman"/>
          <w:sz w:val="24"/>
          <w:szCs w:val="24"/>
          <w:lang w:val="uk-UA"/>
        </w:rPr>
        <w:t xml:space="preserve"> ради.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5.5. Виконком розглядає подані матеріали і приймає своє рішення (надання дозволу щодо укладення договору оренди або відмову).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5.6.</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Орендодавець нерухомого та іншого індивідуально визначеного майна комунальної власності </w:t>
      </w:r>
      <w:r>
        <w:rPr>
          <w:rFonts w:ascii="Times New Roman" w:hAnsi="Times New Roman" w:cs="Times New Roman"/>
          <w:sz w:val="24"/>
          <w:szCs w:val="24"/>
          <w:lang w:val="uk-UA"/>
        </w:rPr>
        <w:t xml:space="preserve">Тростянецької селищної об’єднаної </w:t>
      </w:r>
      <w:r w:rsidRPr="004A1D27">
        <w:rPr>
          <w:rFonts w:ascii="Times New Roman" w:hAnsi="Times New Roman" w:cs="Times New Roman"/>
          <w:sz w:val="24"/>
          <w:szCs w:val="24"/>
          <w:lang w:val="uk-UA"/>
        </w:rPr>
        <w:t xml:space="preserve">територіальної громади протягом п'яти днів (але не пізніше 15 днів з дати реєстрації заяви) після погодження умов оренди виконкомом, розміщує в  офіційних  друкованих  засобах  масової інформації  та  на  власному </w:t>
      </w:r>
      <w:proofErr w:type="spellStart"/>
      <w:r w:rsidRPr="004A1D27">
        <w:rPr>
          <w:rFonts w:ascii="Times New Roman" w:hAnsi="Times New Roman" w:cs="Times New Roman"/>
          <w:sz w:val="24"/>
          <w:szCs w:val="24"/>
          <w:lang w:val="uk-UA"/>
        </w:rPr>
        <w:t>веб-сайті  </w:t>
      </w:r>
      <w:proofErr w:type="spellEnd"/>
      <w:r w:rsidRPr="004A1D27">
        <w:rPr>
          <w:rFonts w:ascii="Times New Roman" w:hAnsi="Times New Roman" w:cs="Times New Roman"/>
          <w:sz w:val="24"/>
          <w:szCs w:val="24"/>
          <w:lang w:val="uk-UA"/>
        </w:rPr>
        <w:t>оголошення про намір передати майно в оренду або відмовляє в укладенні договору  оренди і повідомляє про це заявника.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5.7. Протягом 10 робочих   днів   після   розміщення  оголошення Орендодавець приймає заяви про оренду відповідного майна.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5.8. Протягом трьох робочих днів після закінчення строку приймання заяв орендодавець за результатами вивчення попиту на об'єкт оренди вносить пропозиції на чергове засідання виконкому. У разі, якщо подано лише одну заяву, конкурс на право оренди не проводиться і договір оренди, умови якого погоджує виконком, укладається із заявником. У разі надходження двох і більше заяв, виконком оголошує конкурс на право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lastRenderedPageBreak/>
        <w:t>5.9.</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У разі  надходження  заяви про оренду майна на короткий строк </w:t>
      </w:r>
      <w:r w:rsidRPr="004A1D27">
        <w:rPr>
          <w:rFonts w:ascii="Times New Roman" w:hAnsi="Times New Roman" w:cs="Times New Roman"/>
          <w:sz w:val="24"/>
          <w:szCs w:val="24"/>
          <w:lang w:val="uk-UA"/>
        </w:rPr>
        <w:br/>
        <w:t>(не більше п'яти днів та без права продовження строку дії договору оренди) або заяви від бюджетної установи,  музею,  підприємства чи громадської організації у сфері культури і мистецтв (у тому  числі національної  творчої  спілки  або її члена під творчі майстерні), релігійної  організації  для  забезпечення  проведення  релігійних обрядів   та  церемоній, громадської організації</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ветеранів</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або</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інвалідів,</w:t>
      </w:r>
      <w:proofErr w:type="spellStart"/>
      <w:r w:rsidRPr="004A1D27">
        <w:rPr>
          <w:rFonts w:ascii="Times New Roman" w:hAnsi="Times New Roman" w:cs="Times New Roman"/>
          <w:sz w:val="24"/>
          <w:szCs w:val="24"/>
          <w:lang w:val="uk-UA"/>
        </w:rPr>
        <w:t> реабілітацій</w:t>
      </w:r>
      <w:proofErr w:type="spellEnd"/>
      <w:r w:rsidRPr="004A1D27">
        <w:rPr>
          <w:rFonts w:ascii="Times New Roman" w:hAnsi="Times New Roman" w:cs="Times New Roman"/>
          <w:sz w:val="24"/>
          <w:szCs w:val="24"/>
          <w:lang w:val="uk-UA"/>
        </w:rPr>
        <w:t>них  </w:t>
      </w:r>
      <w:r>
        <w:rPr>
          <w:rFonts w:ascii="Times New Roman" w:hAnsi="Times New Roman" w:cs="Times New Roman"/>
          <w:sz w:val="24"/>
          <w:szCs w:val="24"/>
          <w:lang w:val="uk-UA"/>
        </w:rPr>
        <w:t>ус</w:t>
      </w:r>
      <w:r w:rsidRPr="004A1D27">
        <w:rPr>
          <w:rFonts w:ascii="Times New Roman" w:hAnsi="Times New Roman" w:cs="Times New Roman"/>
          <w:sz w:val="24"/>
          <w:szCs w:val="24"/>
          <w:lang w:val="uk-UA"/>
        </w:rPr>
        <w:t>танов  для інвалідів    та дітей-інвалідів,</w:t>
      </w:r>
      <w:proofErr w:type="spellStart"/>
      <w:r w:rsidRPr="004A1D27">
        <w:rPr>
          <w:rFonts w:ascii="Times New Roman" w:hAnsi="Times New Roman" w:cs="Times New Roman"/>
          <w:sz w:val="24"/>
          <w:szCs w:val="24"/>
          <w:lang w:val="uk-UA"/>
        </w:rPr>
        <w:t> </w:t>
      </w:r>
      <w:r>
        <w:rPr>
          <w:rFonts w:ascii="Times New Roman" w:hAnsi="Times New Roman" w:cs="Times New Roman"/>
          <w:sz w:val="24"/>
          <w:szCs w:val="24"/>
          <w:lang w:val="uk-UA"/>
        </w:rPr>
        <w:t>д</w:t>
      </w:r>
      <w:r w:rsidRPr="004A1D27">
        <w:rPr>
          <w:rFonts w:ascii="Times New Roman" w:hAnsi="Times New Roman" w:cs="Times New Roman"/>
          <w:sz w:val="24"/>
          <w:szCs w:val="24"/>
          <w:lang w:val="uk-UA"/>
        </w:rPr>
        <w:t>е</w:t>
      </w:r>
      <w:proofErr w:type="spellEnd"/>
      <w:r w:rsidRPr="004A1D27">
        <w:rPr>
          <w:rFonts w:ascii="Times New Roman" w:hAnsi="Times New Roman" w:cs="Times New Roman"/>
          <w:sz w:val="24"/>
          <w:szCs w:val="24"/>
          <w:lang w:val="uk-UA"/>
        </w:rPr>
        <w:t>ржавних  </w:t>
      </w:r>
      <w:r>
        <w:rPr>
          <w:rFonts w:ascii="Times New Roman" w:hAnsi="Times New Roman" w:cs="Times New Roman"/>
          <w:sz w:val="24"/>
          <w:szCs w:val="24"/>
          <w:lang w:val="uk-UA"/>
        </w:rPr>
        <w:t>т</w:t>
      </w:r>
      <w:r w:rsidRPr="004A1D27">
        <w:rPr>
          <w:rFonts w:ascii="Times New Roman" w:hAnsi="Times New Roman" w:cs="Times New Roman"/>
          <w:sz w:val="24"/>
          <w:szCs w:val="24"/>
          <w:lang w:val="uk-UA"/>
        </w:rPr>
        <w:t xml:space="preserve">а  комунальних   спеціалізованих підприємств, установ та закладів соціального  обслуговування,  що надають  соціальні  послуги відповідно до  Закону  України  </w:t>
      </w:r>
      <w:r>
        <w:rPr>
          <w:rFonts w:ascii="Times New Roman" w:hAnsi="Times New Roman" w:cs="Times New Roman"/>
          <w:sz w:val="24"/>
          <w:szCs w:val="24"/>
          <w:lang w:val="uk-UA"/>
        </w:rPr>
        <w:t>«</w:t>
      </w:r>
      <w:r w:rsidRPr="004A1D27">
        <w:rPr>
          <w:rFonts w:ascii="Times New Roman" w:hAnsi="Times New Roman" w:cs="Times New Roman"/>
          <w:sz w:val="24"/>
          <w:szCs w:val="24"/>
          <w:lang w:val="uk-UA"/>
        </w:rPr>
        <w:t>Про соціальні послуги</w:t>
      </w:r>
      <w:r>
        <w:rPr>
          <w:rFonts w:ascii="Times New Roman" w:hAnsi="Times New Roman" w:cs="Times New Roman"/>
          <w:sz w:val="24"/>
          <w:szCs w:val="24"/>
          <w:lang w:val="uk-UA"/>
        </w:rPr>
        <w:t>»</w:t>
      </w:r>
      <w:r w:rsidRPr="004A1D2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Пенсійного фонду України  та  його органів,  державних  видавництв і підприємств </w:t>
      </w:r>
      <w:proofErr w:type="spellStart"/>
      <w:r w:rsidRPr="004A1D27">
        <w:rPr>
          <w:rFonts w:ascii="Times New Roman" w:hAnsi="Times New Roman" w:cs="Times New Roman"/>
          <w:sz w:val="24"/>
          <w:szCs w:val="24"/>
          <w:lang w:val="uk-UA"/>
        </w:rPr>
        <w:t>книгорозповсюдження</w:t>
      </w:r>
      <w:proofErr w:type="spellEnd"/>
      <w:r w:rsidRPr="004A1D27">
        <w:rPr>
          <w:rFonts w:ascii="Times New Roman" w:hAnsi="Times New Roman" w:cs="Times New Roman"/>
          <w:sz w:val="24"/>
          <w:szCs w:val="24"/>
          <w:lang w:val="uk-UA"/>
        </w:rPr>
        <w:t xml:space="preserve">, вітчизняних  видавництв  та  підприємств  </w:t>
      </w:r>
      <w:proofErr w:type="spellStart"/>
      <w:r w:rsidRPr="004A1D27">
        <w:rPr>
          <w:rFonts w:ascii="Times New Roman" w:hAnsi="Times New Roman" w:cs="Times New Roman"/>
          <w:sz w:val="24"/>
          <w:szCs w:val="24"/>
          <w:lang w:val="uk-UA"/>
        </w:rPr>
        <w:t>книгорозповсюдження</w:t>
      </w:r>
      <w:proofErr w:type="spellEnd"/>
      <w:r w:rsidRPr="004A1D27">
        <w:rPr>
          <w:rFonts w:ascii="Times New Roman" w:hAnsi="Times New Roman" w:cs="Times New Roman"/>
          <w:sz w:val="24"/>
          <w:szCs w:val="24"/>
          <w:lang w:val="uk-UA"/>
        </w:rPr>
        <w:t>,  що забезпечують підготовку, випуск та (чи)</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розповсюдження не менш як 50 відсотків книжкової  продукції  державною  мовою  (за  винятком видань  рекламного та еротичного характеру),  оголошення про намір передати майно  в  оренду  не  розміщується  і   договір оренди, за погодження виконкому, укладається  з  таким  заявником без проведення конкурсу.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5.10. Договір оренди нерухомого та іншого індивідуально визначеного майна набирає чинності виключно після затвердження </w:t>
      </w:r>
      <w:r w:rsidR="00117C6D">
        <w:rPr>
          <w:rFonts w:ascii="Times New Roman" w:hAnsi="Times New Roman" w:cs="Times New Roman"/>
          <w:sz w:val="24"/>
          <w:szCs w:val="24"/>
          <w:lang w:val="uk-UA"/>
        </w:rPr>
        <w:t>селищним</w:t>
      </w:r>
      <w:r w:rsidRPr="004A1D27">
        <w:rPr>
          <w:rFonts w:ascii="Times New Roman" w:hAnsi="Times New Roman" w:cs="Times New Roman"/>
          <w:sz w:val="24"/>
          <w:szCs w:val="24"/>
          <w:lang w:val="uk-UA"/>
        </w:rPr>
        <w:t xml:space="preserve"> головою.</w:t>
      </w:r>
    </w:p>
    <w:p w:rsidR="004A1D27" w:rsidRPr="004A1D27" w:rsidRDefault="004A1D27" w:rsidP="004A1D27">
      <w:pPr>
        <w:spacing w:line="240" w:lineRule="auto"/>
        <w:jc w:val="both"/>
        <w:rPr>
          <w:rFonts w:ascii="Times New Roman" w:hAnsi="Times New Roman" w:cs="Times New Roman"/>
          <w:sz w:val="24"/>
          <w:szCs w:val="24"/>
          <w:lang w:val="uk-UA"/>
        </w:rPr>
      </w:pPr>
      <w:proofErr w:type="spellStart"/>
      <w:r w:rsidRPr="004A1D27">
        <w:rPr>
          <w:rFonts w:ascii="Times New Roman" w:hAnsi="Times New Roman" w:cs="Times New Roman"/>
          <w:sz w:val="24"/>
          <w:szCs w:val="24"/>
          <w:lang w:val="uk-UA"/>
        </w:rPr>
        <w:t>Балансоутримувач</w:t>
      </w:r>
      <w:proofErr w:type="spellEnd"/>
      <w:r w:rsidRPr="004A1D27">
        <w:rPr>
          <w:rFonts w:ascii="Times New Roman" w:hAnsi="Times New Roman" w:cs="Times New Roman"/>
          <w:sz w:val="24"/>
          <w:szCs w:val="24"/>
          <w:lang w:val="uk-UA"/>
        </w:rPr>
        <w:t xml:space="preserve"> об'єкта оренди зобов'язаний у день затвердження договору оренди передати нерухоме майно Орендарю за актом приймання-передачі.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5.11. Перелік документів, які подаються заявником:</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5.11.1. Заява на ім’я орендодавця про намір узяти в оренду майно, із зазначенням найменування, місцезнаходження (місця проживання) та платіжних реквізитів заявника.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5.11.2. Копія статуту та установчого договору (у разі звернення господарського товариства із заявою про оренду); копія свідоцтва про державну реєстрацію суб’єкта підприємницької діяльності для фізичної особи - суб’єкта малого підприємництва; копія паспорта (стор. 1, 2, 11) для фізичної особи.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5.11.3.Копія довідки органу статистики про включення орендаря – юридичної особи до ЄДРПОУ,</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ідентифікаційний код для ФОП.</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5.11.4. Копія довідки про взяття на облік платника податку.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5.11.5. Копія свідоцтва про реєстрацію платника податку на додану вартість (форма № 2-р)</w:t>
      </w:r>
      <w:r>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(за наявності такого).</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5.11.6. Копія ліцензії на здійснення юридичною особою окремого виду діяльності (за наявності такої).</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5.11.7.  Всі копії документів засвідчуються мокрою печаткою (для фізичних осіб за умови її наявності) та підписом керівника із зазначенням дати.</w:t>
      </w:r>
    </w:p>
    <w:p w:rsidR="004A1D27" w:rsidRPr="000D7560" w:rsidRDefault="004A1D27" w:rsidP="000D7560">
      <w:pPr>
        <w:spacing w:line="240" w:lineRule="auto"/>
        <w:jc w:val="center"/>
        <w:rPr>
          <w:rFonts w:ascii="Times New Roman" w:hAnsi="Times New Roman" w:cs="Times New Roman"/>
          <w:b/>
          <w:sz w:val="24"/>
          <w:szCs w:val="24"/>
          <w:lang w:val="uk-UA"/>
        </w:rPr>
      </w:pPr>
      <w:r w:rsidRPr="000D7560">
        <w:rPr>
          <w:rFonts w:ascii="Times New Roman" w:hAnsi="Times New Roman" w:cs="Times New Roman"/>
          <w:b/>
          <w:sz w:val="24"/>
          <w:szCs w:val="24"/>
          <w:lang w:val="uk-UA"/>
        </w:rPr>
        <w:t>6. Порядок проведення конкурсу на право оренди комунального майна.</w:t>
      </w:r>
    </w:p>
    <w:p w:rsid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6.1. Конкурс на право оренди комунального майна проводиться відповідно до Порядку проведення конкурсу на право оренди комунального майна </w:t>
      </w:r>
      <w:r>
        <w:rPr>
          <w:rFonts w:ascii="Times New Roman" w:hAnsi="Times New Roman" w:cs="Times New Roman"/>
          <w:sz w:val="24"/>
          <w:szCs w:val="24"/>
          <w:lang w:val="uk-UA"/>
        </w:rPr>
        <w:t xml:space="preserve">Тростянецької селищної об’єднаної </w:t>
      </w:r>
      <w:r w:rsidRPr="004A1D27">
        <w:rPr>
          <w:rFonts w:ascii="Times New Roman" w:hAnsi="Times New Roman" w:cs="Times New Roman"/>
          <w:sz w:val="24"/>
          <w:szCs w:val="24"/>
          <w:lang w:val="uk-UA"/>
        </w:rPr>
        <w:t>територіальної громади.</w:t>
      </w:r>
      <w:r>
        <w:rPr>
          <w:rFonts w:ascii="Times New Roman" w:hAnsi="Times New Roman" w:cs="Times New Roman"/>
          <w:sz w:val="24"/>
          <w:szCs w:val="24"/>
          <w:lang w:val="uk-UA"/>
        </w:rPr>
        <w:t xml:space="preserve"> </w:t>
      </w:r>
    </w:p>
    <w:p w:rsidR="00117C6D" w:rsidRDefault="00117C6D" w:rsidP="00E743C4">
      <w:pPr>
        <w:spacing w:line="240" w:lineRule="auto"/>
        <w:jc w:val="center"/>
        <w:rPr>
          <w:rFonts w:ascii="Times New Roman" w:hAnsi="Times New Roman" w:cs="Times New Roman"/>
          <w:b/>
          <w:sz w:val="24"/>
          <w:szCs w:val="24"/>
          <w:lang w:val="uk-UA"/>
        </w:rPr>
      </w:pPr>
    </w:p>
    <w:p w:rsidR="00117C6D" w:rsidRDefault="00117C6D" w:rsidP="00E743C4">
      <w:pPr>
        <w:spacing w:line="240" w:lineRule="auto"/>
        <w:jc w:val="center"/>
        <w:rPr>
          <w:rFonts w:ascii="Times New Roman" w:hAnsi="Times New Roman" w:cs="Times New Roman"/>
          <w:b/>
          <w:sz w:val="24"/>
          <w:szCs w:val="24"/>
          <w:lang w:val="uk-UA"/>
        </w:rPr>
      </w:pPr>
    </w:p>
    <w:p w:rsidR="004A1D27" w:rsidRPr="00E743C4" w:rsidRDefault="004A1D27" w:rsidP="00E743C4">
      <w:pPr>
        <w:spacing w:line="240" w:lineRule="auto"/>
        <w:jc w:val="center"/>
        <w:rPr>
          <w:rFonts w:ascii="Times New Roman" w:hAnsi="Times New Roman" w:cs="Times New Roman"/>
          <w:b/>
          <w:sz w:val="24"/>
          <w:szCs w:val="24"/>
          <w:lang w:val="uk-UA"/>
        </w:rPr>
      </w:pPr>
      <w:r w:rsidRPr="00E743C4">
        <w:rPr>
          <w:rFonts w:ascii="Times New Roman" w:hAnsi="Times New Roman" w:cs="Times New Roman"/>
          <w:b/>
          <w:sz w:val="24"/>
          <w:szCs w:val="24"/>
          <w:lang w:val="uk-UA"/>
        </w:rPr>
        <w:lastRenderedPageBreak/>
        <w:t>7.      Договір оренди комунального майна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7.1.  Укладений  сторонами  договір  оренди  в частині істотних умов  повинен  відповідати  типовому  договору оренди майна, затвердженому рішенням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 </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7.2. Оцінка об’єктів оренди передує укладенню Договору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 Істотними умовами договору оренди є:</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7.3.1. об'єкт оренди (склад і вартість майна з урахуванням її індексації);</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7.3.2. термін, на який укладається договір оренди;</w:t>
      </w:r>
    </w:p>
    <w:p w:rsidR="004A1D27" w:rsidRPr="00B15EE0"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7.3.3. орендна плата з урахуванням її індексації (визначена на конкурентних засадах для суб’єктів господарювання, або згідно з Методикою розрахунку та</w:t>
      </w:r>
      <w:r w:rsidR="00E743C4">
        <w:rPr>
          <w:rFonts w:ascii="Times New Roman" w:hAnsi="Times New Roman" w:cs="Times New Roman"/>
          <w:sz w:val="24"/>
          <w:szCs w:val="24"/>
          <w:lang w:val="uk-UA"/>
        </w:rPr>
        <w:t xml:space="preserve"> </w:t>
      </w:r>
      <w:r w:rsidRPr="004A1D27">
        <w:rPr>
          <w:rFonts w:ascii="Times New Roman" w:hAnsi="Times New Roman" w:cs="Times New Roman"/>
          <w:sz w:val="24"/>
          <w:szCs w:val="24"/>
          <w:lang w:val="uk-UA"/>
        </w:rPr>
        <w:t xml:space="preserve">порядку використання плати за оренду </w:t>
      </w:r>
      <w:r w:rsidRPr="00B15EE0">
        <w:rPr>
          <w:rFonts w:ascii="Times New Roman" w:hAnsi="Times New Roman" w:cs="Times New Roman"/>
          <w:sz w:val="24"/>
          <w:szCs w:val="24"/>
          <w:lang w:val="uk-UA"/>
        </w:rPr>
        <w:t>майна</w:t>
      </w:r>
      <w:r w:rsidR="00B15EE0">
        <w:rPr>
          <w:rFonts w:ascii="Times New Roman" w:hAnsi="Times New Roman" w:cs="Times New Roman"/>
          <w:sz w:val="24"/>
          <w:szCs w:val="24"/>
          <w:lang w:val="uk-UA"/>
        </w:rPr>
        <w:t>,</w:t>
      </w:r>
      <w:r w:rsidRPr="00B15EE0">
        <w:rPr>
          <w:rFonts w:ascii="Times New Roman" w:hAnsi="Times New Roman" w:cs="Times New Roman"/>
          <w:sz w:val="24"/>
          <w:szCs w:val="24"/>
          <w:lang w:val="uk-UA"/>
        </w:rPr>
        <w:t xml:space="preserve"> </w:t>
      </w:r>
      <w:r w:rsidR="00B15EE0" w:rsidRPr="00B15EE0">
        <w:rPr>
          <w:rFonts w:ascii="Times New Roman" w:hAnsi="Times New Roman" w:cs="Times New Roman"/>
          <w:color w:val="000000"/>
          <w:spacing w:val="2"/>
          <w:sz w:val="24"/>
          <w:szCs w:val="24"/>
          <w:lang w:val="uk-UA"/>
        </w:rPr>
        <w:t>що знаходиться в комунальній власності  Тростянецької селищної об’єднаної територіальної громади</w:t>
      </w:r>
      <w:r w:rsidRPr="00B15EE0">
        <w:rPr>
          <w:rFonts w:ascii="Times New Roman" w:hAnsi="Times New Roman" w:cs="Times New Roman"/>
          <w:sz w:val="24"/>
          <w:szCs w:val="24"/>
          <w:lang w:val="uk-UA"/>
        </w:rPr>
        <w:t>);</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7.3.4. порядок використання амортизаційних відрахувань;</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7.3.5. порядок відновлення орендованого майна та умови його повернення;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7.3.6. виконання зобов'язань;</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7.3.7. забезпечення виконання зобов'язань - неустойка (штраф, пеня), порука, завдаток, гарантія тощо;</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7.3.8. відповідальність сторін;</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7.3.9. обов’язки сторін щодо забезпечення пожежної та санітарно-епідемічної безпеки орендованого майна;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7.3.10. порядок здійснення орендодавцем контролю за станом об'єкта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7.3.11. страхування орендарем взятого ним в оренду майна;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7.3.12. За згодою сторін у договорі оренди можуть бути передбачені й інші умови.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7.2. Порядок укладання договорів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7.2.1. Заявники (яким надається майно в оренду поза конкурсом) та переможці конкурсу зобов’язані отримати від орендодавця погоджений проект договору оренди - не пізніше 10 календарних днів з дня прийняття рішення виконкомом.</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7.2.2. Переможці конкурсу /заявники/, у разі згоди з умовами, визначеними в проекті договору, підписують договір та отримують свій екземпляр договору.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7.3. Договір оренди вважається укладеним з моменту досягнення домовленості з усіх істотних умов та підписання сторонами тексту договору.</w:t>
      </w:r>
    </w:p>
    <w:p w:rsidR="004A1D27" w:rsidRPr="00E743C4" w:rsidRDefault="004A1D27" w:rsidP="000D7560">
      <w:pPr>
        <w:spacing w:line="240" w:lineRule="auto"/>
        <w:jc w:val="center"/>
        <w:rPr>
          <w:rFonts w:ascii="Times New Roman" w:hAnsi="Times New Roman" w:cs="Times New Roman"/>
          <w:b/>
          <w:sz w:val="24"/>
          <w:szCs w:val="24"/>
          <w:lang w:val="uk-UA"/>
        </w:rPr>
      </w:pPr>
      <w:r w:rsidRPr="00E743C4">
        <w:rPr>
          <w:rFonts w:ascii="Times New Roman" w:hAnsi="Times New Roman" w:cs="Times New Roman"/>
          <w:b/>
          <w:sz w:val="24"/>
          <w:szCs w:val="24"/>
          <w:lang w:val="uk-UA"/>
        </w:rPr>
        <w:t>8. Продовження терміну дії договору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8.1. Продовження терміну дії договорів оренди відбувається у спосіб передбачений чинним законодавством.</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8.2.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w:t>
      </w:r>
      <w:r w:rsidRPr="004A1D27">
        <w:rPr>
          <w:rFonts w:ascii="Times New Roman" w:hAnsi="Times New Roman" w:cs="Times New Roman"/>
          <w:sz w:val="24"/>
          <w:szCs w:val="24"/>
          <w:lang w:val="uk-UA"/>
        </w:rPr>
        <w:lastRenderedPageBreak/>
        <w:t>договору оренди на новий термін, крім випадків, якщо орендоване майно необхідне для потреб його власника. У разі якщо власник має намір використовувати зазначене майно для власних потреб, він повинен письмово попередити про це орендаря не пізніше ніж за три місяці до закінчення терміну договору.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8.3. За 45 днів до закінчення терміну договору оренди орендодавець подає на розгляд </w:t>
      </w:r>
      <w:r w:rsidR="00E743C4">
        <w:rPr>
          <w:rFonts w:ascii="Times New Roman" w:hAnsi="Times New Roman" w:cs="Times New Roman"/>
          <w:sz w:val="24"/>
          <w:szCs w:val="24"/>
          <w:lang w:val="uk-UA"/>
        </w:rPr>
        <w:t>виконкому</w:t>
      </w:r>
      <w:r w:rsidRPr="004A1D27">
        <w:rPr>
          <w:rFonts w:ascii="Times New Roman" w:hAnsi="Times New Roman" w:cs="Times New Roman"/>
          <w:sz w:val="24"/>
          <w:szCs w:val="24"/>
          <w:lang w:val="uk-UA"/>
        </w:rPr>
        <w:t>:</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довідку про виконання умов договору оренди орендарем за минулий період;</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акт обстеження орендованого майна;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інші документи, в залежності від об’єкту оренди (при необхідності).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8.4. </w:t>
      </w:r>
      <w:r w:rsidR="00E743C4">
        <w:rPr>
          <w:rFonts w:ascii="Times New Roman" w:hAnsi="Times New Roman" w:cs="Times New Roman"/>
          <w:sz w:val="24"/>
          <w:szCs w:val="24"/>
          <w:lang w:val="uk-UA"/>
        </w:rPr>
        <w:t>Виконавчий комітет</w:t>
      </w:r>
      <w:r w:rsidRPr="004A1D27">
        <w:rPr>
          <w:rFonts w:ascii="Times New Roman" w:hAnsi="Times New Roman" w:cs="Times New Roman"/>
          <w:sz w:val="24"/>
          <w:szCs w:val="24"/>
          <w:lang w:val="uk-UA"/>
        </w:rPr>
        <w:t xml:space="preserve"> розглядає матеріали подані Орендодавцем про закінчення термінів договорів оренди та стан виконання основних умов сторонами та надає свій висновок щодо переукладення договору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8.5. Заявнику може бути відмовлено в оренді на новий термін у випадку: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8.5.1. якщо орендар не виконував або порушував умови договору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8.5.2. прийняття </w:t>
      </w:r>
      <w:r w:rsidR="00E743C4">
        <w:rPr>
          <w:rFonts w:ascii="Times New Roman" w:hAnsi="Times New Roman" w:cs="Times New Roman"/>
          <w:sz w:val="24"/>
          <w:szCs w:val="24"/>
          <w:lang w:val="uk-UA"/>
        </w:rPr>
        <w:t>Тростянецькою селищною</w:t>
      </w:r>
      <w:r w:rsidRPr="004A1D27">
        <w:rPr>
          <w:rFonts w:ascii="Times New Roman" w:hAnsi="Times New Roman" w:cs="Times New Roman"/>
          <w:sz w:val="24"/>
          <w:szCs w:val="24"/>
          <w:lang w:val="uk-UA"/>
        </w:rPr>
        <w:t xml:space="preserve"> радою рішення про реконструкцію об’єкта;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8.5.3. прийняття </w:t>
      </w:r>
      <w:r w:rsidR="00E743C4">
        <w:rPr>
          <w:rFonts w:ascii="Times New Roman" w:hAnsi="Times New Roman" w:cs="Times New Roman"/>
          <w:sz w:val="24"/>
          <w:szCs w:val="24"/>
          <w:lang w:val="uk-UA"/>
        </w:rPr>
        <w:t>Тростянецькою селищною</w:t>
      </w:r>
      <w:r w:rsidRPr="004A1D27">
        <w:rPr>
          <w:rFonts w:ascii="Times New Roman" w:hAnsi="Times New Roman" w:cs="Times New Roman"/>
          <w:sz w:val="24"/>
          <w:szCs w:val="24"/>
          <w:lang w:val="uk-UA"/>
        </w:rPr>
        <w:t xml:space="preserve"> радою рішення про відчуження об’єкта;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8.5.4. включення майна до переліку об’єктів, які зарезервовані для розміщення органів державної влади, органів місцевого самоврядування, державних та комунальних організацій;</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8.5.5. якщо запропоновані умови подальшої експлуатації об’єкта оренди не відповідають напрямкам розвитку відповідної інфраструктури на території його розташування;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8.5.6. прийняття </w:t>
      </w:r>
      <w:r w:rsidR="00E743C4">
        <w:rPr>
          <w:rFonts w:ascii="Times New Roman" w:hAnsi="Times New Roman" w:cs="Times New Roman"/>
          <w:sz w:val="24"/>
          <w:szCs w:val="24"/>
          <w:lang w:val="uk-UA"/>
        </w:rPr>
        <w:t>Тростянецькою селищною</w:t>
      </w:r>
      <w:r w:rsidRPr="004A1D27">
        <w:rPr>
          <w:rFonts w:ascii="Times New Roman" w:hAnsi="Times New Roman" w:cs="Times New Roman"/>
          <w:sz w:val="24"/>
          <w:szCs w:val="24"/>
          <w:lang w:val="uk-UA"/>
        </w:rPr>
        <w:t xml:space="preserve"> радою рішення про включення об'єкта до переліку об’єктів, які не можуть бути об’єктами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8.5.7. та в інших випадках.</w:t>
      </w:r>
    </w:p>
    <w:p w:rsidR="004A1D27" w:rsidRPr="00E743C4" w:rsidRDefault="004A1D27" w:rsidP="000D7560">
      <w:pPr>
        <w:spacing w:line="240" w:lineRule="auto"/>
        <w:jc w:val="center"/>
        <w:rPr>
          <w:rFonts w:ascii="Times New Roman" w:hAnsi="Times New Roman" w:cs="Times New Roman"/>
          <w:b/>
          <w:sz w:val="24"/>
          <w:szCs w:val="24"/>
          <w:lang w:val="uk-UA"/>
        </w:rPr>
      </w:pPr>
      <w:r w:rsidRPr="00E743C4">
        <w:rPr>
          <w:rFonts w:ascii="Times New Roman" w:hAnsi="Times New Roman" w:cs="Times New Roman"/>
          <w:b/>
          <w:sz w:val="24"/>
          <w:szCs w:val="24"/>
          <w:lang w:val="uk-UA"/>
        </w:rPr>
        <w:t>9. Порядок передачі в суборенду.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9.1. Питання передачі частини орендованого приміщення в суборенд</w:t>
      </w:r>
      <w:r w:rsidR="00E743C4">
        <w:rPr>
          <w:rFonts w:ascii="Times New Roman" w:hAnsi="Times New Roman" w:cs="Times New Roman"/>
          <w:sz w:val="24"/>
          <w:szCs w:val="24"/>
          <w:lang w:val="uk-UA"/>
        </w:rPr>
        <w:t>не</w:t>
      </w:r>
      <w:r w:rsidRPr="004A1D27">
        <w:rPr>
          <w:rFonts w:ascii="Times New Roman" w:hAnsi="Times New Roman" w:cs="Times New Roman"/>
          <w:sz w:val="24"/>
          <w:szCs w:val="24"/>
          <w:lang w:val="uk-UA"/>
        </w:rPr>
        <w:t xml:space="preserve"> користування вирішується рішенням </w:t>
      </w:r>
      <w:r w:rsidR="00E743C4">
        <w:rPr>
          <w:rFonts w:ascii="Times New Roman" w:hAnsi="Times New Roman" w:cs="Times New Roman"/>
          <w:sz w:val="24"/>
          <w:szCs w:val="24"/>
          <w:lang w:val="uk-UA"/>
        </w:rPr>
        <w:t>в</w:t>
      </w:r>
      <w:r w:rsidRPr="004A1D27">
        <w:rPr>
          <w:rFonts w:ascii="Times New Roman" w:hAnsi="Times New Roman" w:cs="Times New Roman"/>
          <w:sz w:val="24"/>
          <w:szCs w:val="24"/>
          <w:lang w:val="uk-UA"/>
        </w:rPr>
        <w:t>иконавчого комітету, без конкурсу.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9.2. У разі прийняття рішення про передачу майна в суборенду, укладається договір суборенди.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9.3. Надання орендарем майна в суборенду не звільняє його від виконання умов договору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9.4. Не допускається передача в суборенду цілісних майнових комплексів.</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9.5. Для розгляду питання </w:t>
      </w:r>
      <w:r w:rsidR="00117C6D">
        <w:rPr>
          <w:rFonts w:ascii="Times New Roman" w:hAnsi="Times New Roman" w:cs="Times New Roman"/>
          <w:sz w:val="24"/>
          <w:szCs w:val="24"/>
          <w:lang w:val="uk-UA"/>
        </w:rPr>
        <w:t>виконавчим комітетом</w:t>
      </w:r>
      <w:r w:rsidRPr="004A1D27">
        <w:rPr>
          <w:rFonts w:ascii="Times New Roman" w:hAnsi="Times New Roman" w:cs="Times New Roman"/>
          <w:sz w:val="24"/>
          <w:szCs w:val="24"/>
          <w:lang w:val="uk-UA"/>
        </w:rPr>
        <w:t xml:space="preserve"> подаються: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заява орендаря, з яким укладено договір оренди майна;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копія поверхового плану об'єкта оренди завірена орендарем по основному договору оренди із зазначенням орендованих приміщень та приміщень, які плануються передати в суборенду.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lastRenderedPageBreak/>
        <w:t>9.6. Заява має містити такі дані: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повна назва юридичної або фізичної особи;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поштовий індекс, юридичну та фактичну адресу місцезнаходження;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контактні телефони заявника;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вид діяльності підприємства (підприємця), як суб’єкта підприємницької діяльності;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дані про об’єкт оренди:</w:t>
      </w:r>
    </w:p>
    <w:p w:rsidR="004A1D27" w:rsidRPr="004A1D27" w:rsidRDefault="004A1D27" w:rsidP="004A1D27">
      <w:pPr>
        <w:spacing w:line="240" w:lineRule="auto"/>
        <w:jc w:val="both"/>
        <w:rPr>
          <w:rFonts w:ascii="Times New Roman" w:hAnsi="Times New Roman" w:cs="Times New Roman"/>
          <w:sz w:val="24"/>
          <w:szCs w:val="24"/>
          <w:lang w:val="uk-UA"/>
        </w:rPr>
      </w:pPr>
      <w:proofErr w:type="spellStart"/>
      <w:r w:rsidRPr="004A1D27">
        <w:rPr>
          <w:rFonts w:ascii="Times New Roman" w:hAnsi="Times New Roman" w:cs="Times New Roman"/>
          <w:sz w:val="24"/>
          <w:szCs w:val="24"/>
          <w:lang w:val="uk-UA"/>
        </w:rPr>
        <w:t>балансоутримувач</w:t>
      </w:r>
      <w:proofErr w:type="spellEnd"/>
      <w:r w:rsidRPr="004A1D27">
        <w:rPr>
          <w:rFonts w:ascii="Times New Roman" w:hAnsi="Times New Roman" w:cs="Times New Roman"/>
          <w:sz w:val="24"/>
          <w:szCs w:val="24"/>
          <w:lang w:val="uk-UA"/>
        </w:rPr>
        <w:t>,</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адреса,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поверх, підвал/напівпідвал, (характеристика)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площа, яка, в разі надання дозволу, буде надана третій особі в суборендне користування,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мета використання майна третьою особою;</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дата та підпис заявника, відбиток печатки (за наявності).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9.6.1. для третьої сторони, яка є юридичною особою:</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документи, що посвідчують повноваження представника юридичної особи (доручення);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копія паспорта (стор. 1, 2, 11) представника юридичної особи;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копія свідоцтва про державну реєстрацію;</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копія статуту або положення для юридичної особи;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копію свідоцтва, що підтверджує обрану систему оподаткування;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довідку про джерела фінансування для неприбуткових організацій.</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копія довідки органу статистики про внесення особи на облік;</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копія ліцензії на здійснення окремого виду діяльності, якщо це передбачено законодавством (при необхідності);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9.6.2. для третьої сторони, яка є фізичною особою:</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копію паспорта (стор. 1, 2, 11) заявника або належним чином оформлене доручення, видане представнику фізичної особи;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копія довідки про присвоєння ідентифікаційного номера для фізичної особи;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копію свідоцтва про реєстрацію фізичної особи, як суб'єкта підприємницької діяльності;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копію свідоцтва, що підтверджує обрану систему оподаткування;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копія документа, що посвідчує окремий правовий статус фізичної особи;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довідку про вид діяльності;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9.7. Строк дії договору суборенди не повинен перевищувати строк дії договору оренди основного орендаря.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lastRenderedPageBreak/>
        <w:t>9.8. Плата за суборенду не повинна перевищувати орендної плати орендаря.</w:t>
      </w:r>
    </w:p>
    <w:p w:rsidR="004A1D27" w:rsidRPr="00E743C4" w:rsidRDefault="004A1D27" w:rsidP="000D7560">
      <w:pPr>
        <w:spacing w:line="240" w:lineRule="auto"/>
        <w:jc w:val="center"/>
        <w:rPr>
          <w:rFonts w:ascii="Times New Roman" w:hAnsi="Times New Roman" w:cs="Times New Roman"/>
          <w:b/>
          <w:sz w:val="24"/>
          <w:szCs w:val="24"/>
          <w:lang w:val="uk-UA"/>
        </w:rPr>
      </w:pPr>
      <w:r w:rsidRPr="00E743C4">
        <w:rPr>
          <w:rFonts w:ascii="Times New Roman" w:hAnsi="Times New Roman" w:cs="Times New Roman"/>
          <w:b/>
          <w:sz w:val="24"/>
          <w:szCs w:val="24"/>
          <w:lang w:val="uk-UA"/>
        </w:rPr>
        <w:t>10. Внесення змін до договорів оренди, встановлення пільгових орендних ставок.</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10.1. Зміни та доповнення до договору оренди, вносяться на підставі рішень  виконавчого комітету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шляхом укладення додаткових угод, які є невід’ємною частиною договору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10.2. Питання щодо встановлення пільгової орендної плати, її терміну або відмови у її встановленні вирішуються на засіданні виконавчого  </w:t>
      </w:r>
      <w:r w:rsidR="00117C6D">
        <w:rPr>
          <w:rFonts w:ascii="Times New Roman" w:hAnsi="Times New Roman" w:cs="Times New Roman"/>
          <w:sz w:val="24"/>
          <w:szCs w:val="24"/>
          <w:lang w:val="uk-UA"/>
        </w:rPr>
        <w:t xml:space="preserve">комітету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10.3. Договори оренди, які укладаються на термін три і більше років, підлягають нотаріальному посвідченню.</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10.4. Витрати, пов’язані з нотаріальним посвідченням, покладаються на орендаря.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10.5. Договір оренди, який підлягає нотаріальному посвідченню вважається укладеним з моменту його нотаріального посвідчення.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10.6. Договір оренди складається в двох примірниках: по одному примірнику для орендодавця, орендаря об'єкта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10.7. Орендодавець веде реєстр договорів оренди.</w:t>
      </w:r>
    </w:p>
    <w:p w:rsidR="004A1D27" w:rsidRPr="00E743C4" w:rsidRDefault="004A1D27" w:rsidP="000D7560">
      <w:pPr>
        <w:spacing w:line="240" w:lineRule="auto"/>
        <w:jc w:val="center"/>
        <w:rPr>
          <w:rFonts w:ascii="Times New Roman" w:hAnsi="Times New Roman" w:cs="Times New Roman"/>
          <w:b/>
          <w:sz w:val="24"/>
          <w:szCs w:val="24"/>
          <w:lang w:val="uk-UA"/>
        </w:rPr>
      </w:pPr>
      <w:r w:rsidRPr="00E743C4">
        <w:rPr>
          <w:rFonts w:ascii="Times New Roman" w:hAnsi="Times New Roman" w:cs="Times New Roman"/>
          <w:b/>
          <w:sz w:val="24"/>
          <w:szCs w:val="24"/>
          <w:lang w:val="uk-UA"/>
        </w:rPr>
        <w:t>11.</w:t>
      </w:r>
      <w:r w:rsidR="00E743C4">
        <w:rPr>
          <w:rFonts w:ascii="Times New Roman" w:hAnsi="Times New Roman" w:cs="Times New Roman"/>
          <w:sz w:val="24"/>
          <w:szCs w:val="24"/>
          <w:lang w:val="uk-UA"/>
        </w:rPr>
        <w:t xml:space="preserve"> </w:t>
      </w:r>
      <w:r w:rsidRPr="00E743C4">
        <w:rPr>
          <w:rFonts w:ascii="Times New Roman" w:hAnsi="Times New Roman" w:cs="Times New Roman"/>
          <w:b/>
          <w:sz w:val="24"/>
          <w:szCs w:val="24"/>
          <w:lang w:val="uk-UA"/>
        </w:rPr>
        <w:t>Орендна плата, Методика розрахунку та порядок використання плати за оренду комунального майна</w:t>
      </w:r>
      <w:r w:rsidR="00E743C4" w:rsidRPr="00E743C4">
        <w:rPr>
          <w:rFonts w:ascii="Times New Roman" w:hAnsi="Times New Roman" w:cs="Times New Roman"/>
          <w:b/>
          <w:sz w:val="24"/>
          <w:szCs w:val="24"/>
          <w:lang w:val="uk-UA"/>
        </w:rPr>
        <w:t>.</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 1.Орендна плата.</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11.2. Орендна плата є платежем, який вносить орендар на зазначений орендодавцем рахунок незалежно від наслідків власної господарської діяльності.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11.3. Орендна плата використовується в порядку, визначеному бюджетним законодавством та Методикою.</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11.4. Орендна плата встановлюється в грошовій формі.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11.5. Орендна плата розраховується згідно Методики, або за розміром орендної плати, запропонованому на конкурсі.</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11.6. Основою для розрахунку орендної плати повинна служити проведена, та відповідно затверджена, оцінка ринкової вартості об’єкту оренди.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11.7. Розмір орендної плати змінюється з врахуванням рівня інфляції та у випадках, прямо передбачених законодавством. Зміна розміру орендної плати з цих підстав не вважається односторонньою зміною умов договору.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11.8. Термін внесення орендної плати визначається договором.</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11.9. За несвоєчасне внесення орендної плати, Орендар сплачує пеню у відповідності до умов договору за кожний день порушення строку.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11.10. Розмір річної орендної плати за оренду нерухомого майна бюджетним організаціям становить 1 грн.</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lastRenderedPageBreak/>
        <w:t xml:space="preserve">11.11. Розрахунок орендної плати, пропорції розподілу та порядок використання орендної плати  проводиться відповідно до Методики, затвердженої рішенням </w:t>
      </w:r>
      <w:r>
        <w:rPr>
          <w:rFonts w:ascii="Times New Roman" w:hAnsi="Times New Roman" w:cs="Times New Roman"/>
          <w:sz w:val="24"/>
          <w:szCs w:val="24"/>
          <w:lang w:val="uk-UA"/>
        </w:rPr>
        <w:t>Тростянецької селищної</w:t>
      </w:r>
      <w:r w:rsidRPr="004A1D27">
        <w:rPr>
          <w:rFonts w:ascii="Times New Roman" w:hAnsi="Times New Roman" w:cs="Times New Roman"/>
          <w:sz w:val="24"/>
          <w:szCs w:val="24"/>
          <w:lang w:val="uk-UA"/>
        </w:rPr>
        <w:t xml:space="preserve"> ради.</w:t>
      </w:r>
    </w:p>
    <w:p w:rsidR="004A1D27" w:rsidRPr="000D7560" w:rsidRDefault="004A1D27" w:rsidP="000D7560">
      <w:pPr>
        <w:spacing w:line="240" w:lineRule="auto"/>
        <w:jc w:val="center"/>
        <w:rPr>
          <w:rFonts w:ascii="Times New Roman" w:hAnsi="Times New Roman" w:cs="Times New Roman"/>
          <w:b/>
          <w:sz w:val="24"/>
          <w:szCs w:val="24"/>
          <w:lang w:val="uk-UA"/>
        </w:rPr>
      </w:pPr>
      <w:r w:rsidRPr="000D7560">
        <w:rPr>
          <w:rFonts w:ascii="Times New Roman" w:hAnsi="Times New Roman" w:cs="Times New Roman"/>
          <w:b/>
          <w:sz w:val="24"/>
          <w:szCs w:val="24"/>
          <w:lang w:val="uk-UA"/>
        </w:rPr>
        <w:t>12.Звітність про використання майна, переданого в оренду.</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xml:space="preserve">     12.1.Комунальні підприємства, організації, установи, заклади – орендодавці, подають </w:t>
      </w:r>
      <w:r w:rsidR="00117C6D">
        <w:rPr>
          <w:rFonts w:ascii="Times New Roman" w:hAnsi="Times New Roman" w:cs="Times New Roman"/>
          <w:sz w:val="24"/>
          <w:szCs w:val="24"/>
          <w:lang w:val="uk-UA"/>
        </w:rPr>
        <w:t>Тростянецькій селищній</w:t>
      </w:r>
      <w:r w:rsidRPr="004A1D27">
        <w:rPr>
          <w:rFonts w:ascii="Times New Roman" w:hAnsi="Times New Roman" w:cs="Times New Roman"/>
          <w:sz w:val="24"/>
          <w:szCs w:val="24"/>
          <w:lang w:val="uk-UA"/>
        </w:rPr>
        <w:t xml:space="preserve"> раді звітність по орендних платежах щокварталу не пізніше  10 числа після закінчення   звітного кварталу, а також аналітичну довідку про стан передачі майна в оренду, в тому числі щодо виконання орендарями умов договорів оренди.</w:t>
      </w:r>
    </w:p>
    <w:p w:rsidR="004A1D27" w:rsidRPr="000D7560" w:rsidRDefault="004A1D27" w:rsidP="000D7560">
      <w:pPr>
        <w:spacing w:line="240" w:lineRule="auto"/>
        <w:jc w:val="center"/>
        <w:rPr>
          <w:rFonts w:ascii="Times New Roman" w:hAnsi="Times New Roman" w:cs="Times New Roman"/>
          <w:b/>
          <w:sz w:val="24"/>
          <w:szCs w:val="24"/>
          <w:lang w:val="uk-UA"/>
        </w:rPr>
      </w:pPr>
      <w:r w:rsidRPr="000D7560">
        <w:rPr>
          <w:rFonts w:ascii="Times New Roman" w:hAnsi="Times New Roman" w:cs="Times New Roman"/>
          <w:b/>
          <w:sz w:val="24"/>
          <w:szCs w:val="24"/>
          <w:lang w:val="uk-UA"/>
        </w:rPr>
        <w:t>13. Прикінцеві положення.</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13.1. Контроль за виконанням умов договорів оренди комунального майна в межах своїх повноважень здійснює орендодавець. При наявності порушень умов договорів, приймаються відповідні заходи щодо їх усунення, передбачені чинним законодавством та цим Положенням.</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13.2. Питання, що не врегульовані цим Положенням, регулюються чинним законодавством України.</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w:t>
      </w:r>
    </w:p>
    <w:p w:rsidR="004A1D27" w:rsidRPr="000D7560" w:rsidRDefault="000D7560" w:rsidP="000D7560">
      <w:pPr>
        <w:spacing w:line="240" w:lineRule="auto"/>
        <w:jc w:val="center"/>
        <w:rPr>
          <w:rFonts w:ascii="Times New Roman" w:hAnsi="Times New Roman" w:cs="Times New Roman"/>
          <w:b/>
          <w:sz w:val="24"/>
          <w:szCs w:val="24"/>
          <w:lang w:val="uk-UA"/>
        </w:rPr>
      </w:pPr>
      <w:r w:rsidRPr="000D7560">
        <w:rPr>
          <w:rFonts w:ascii="Times New Roman" w:hAnsi="Times New Roman" w:cs="Times New Roman"/>
          <w:b/>
          <w:sz w:val="24"/>
          <w:szCs w:val="24"/>
          <w:lang w:val="uk-UA"/>
        </w:rPr>
        <w:t>Секретар селищної ради                                      Н. Вдовиченко</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w:t>
      </w:r>
    </w:p>
    <w:p w:rsidR="004A1D27" w:rsidRPr="004A1D27" w:rsidRDefault="004A1D27" w:rsidP="004A1D27">
      <w:pPr>
        <w:spacing w:line="240" w:lineRule="auto"/>
        <w:jc w:val="both"/>
        <w:rPr>
          <w:rFonts w:ascii="Times New Roman" w:hAnsi="Times New Roman" w:cs="Times New Roman"/>
          <w:sz w:val="24"/>
          <w:szCs w:val="24"/>
          <w:lang w:val="uk-UA"/>
        </w:rPr>
      </w:pPr>
      <w:r w:rsidRPr="004A1D27">
        <w:rPr>
          <w:rFonts w:ascii="Times New Roman" w:hAnsi="Times New Roman" w:cs="Times New Roman"/>
          <w:sz w:val="24"/>
          <w:szCs w:val="24"/>
          <w:lang w:val="uk-UA"/>
        </w:rPr>
        <w:t> </w:t>
      </w:r>
    </w:p>
    <w:sectPr w:rsidR="004A1D27" w:rsidRPr="004A1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27"/>
    <w:rsid w:val="000D7560"/>
    <w:rsid w:val="00117C6D"/>
    <w:rsid w:val="003633B8"/>
    <w:rsid w:val="00405957"/>
    <w:rsid w:val="004A1D27"/>
    <w:rsid w:val="00715F64"/>
    <w:rsid w:val="00B15EE0"/>
    <w:rsid w:val="00E7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1D27"/>
    <w:rPr>
      <w:b/>
      <w:bCs/>
    </w:rPr>
  </w:style>
  <w:style w:type="character" w:styleId="a5">
    <w:name w:val="Emphasis"/>
    <w:basedOn w:val="a0"/>
    <w:uiPriority w:val="20"/>
    <w:qFormat/>
    <w:rsid w:val="004A1D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1D27"/>
    <w:rPr>
      <w:b/>
      <w:bCs/>
    </w:rPr>
  </w:style>
  <w:style w:type="character" w:styleId="a5">
    <w:name w:val="Emphasis"/>
    <w:basedOn w:val="a0"/>
    <w:uiPriority w:val="20"/>
    <w:qFormat/>
    <w:rsid w:val="004A1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3081</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2019-02-28T05:27:00Z</dcterms:created>
  <dcterms:modified xsi:type="dcterms:W3CDTF">2019-03-01T05:16:00Z</dcterms:modified>
</cp:coreProperties>
</file>