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 Р А Ї Н А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ТРОСТЯНЕЦЬКА СЕЛИЩНА РАДА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ТРОСТЯНЕЦЬКИЙ РАЙОН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ОБЛАСТЬ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07442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922BB1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ачергової 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7 скликання</w:t>
      </w:r>
    </w:p>
    <w:p w:rsidR="005213F4" w:rsidRPr="007C686D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074423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5912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07442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="00D8671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="00FB7A1F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74423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360B8D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F30BB5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="003829A7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46B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</w:p>
    <w:p w:rsidR="00FB7A1F" w:rsidRPr="007C686D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674A" w:rsidRPr="007C686D" w:rsidRDefault="00C94FBA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834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 М.В.-заступник селищного голови з питань діяльності виконавчих органів ради,</w:t>
      </w:r>
      <w:r w:rsidR="00046B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44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Мазур Валерій Миколайович - лісничий </w:t>
      </w:r>
      <w:r w:rsidR="00046B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Тростянецького лісництва ДП </w:t>
      </w:r>
      <w:r w:rsidR="00A1223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«Крижопільське лісове господарство»</w:t>
      </w:r>
      <w:r w:rsidR="00C012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1DE" w:rsidRPr="007C686D" w:rsidRDefault="008401DE" w:rsidP="00C01266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 w:rsidRPr="007C686D">
        <w:rPr>
          <w:b w:val="0"/>
          <w:color w:val="000000"/>
          <w:sz w:val="28"/>
          <w:szCs w:val="28"/>
        </w:rPr>
        <w:t>Голова</w:t>
      </w:r>
      <w:r w:rsidR="00A12234">
        <w:rPr>
          <w:b w:val="0"/>
          <w:color w:val="000000"/>
          <w:sz w:val="28"/>
          <w:szCs w:val="28"/>
        </w:rPr>
        <w:t xml:space="preserve"> </w:t>
      </w:r>
      <w:r w:rsidRPr="007C686D">
        <w:rPr>
          <w:b w:val="0"/>
          <w:color w:val="000000"/>
          <w:sz w:val="28"/>
          <w:szCs w:val="28"/>
        </w:rPr>
        <w:t>сесії Червонецька Л.І. зачитала питання порядку денного</w:t>
      </w:r>
      <w:r w:rsidR="003603A7" w:rsidRPr="007C686D">
        <w:rPr>
          <w:b w:val="0"/>
          <w:color w:val="000000"/>
          <w:sz w:val="28"/>
          <w:szCs w:val="28"/>
        </w:rPr>
        <w:t>.</w:t>
      </w:r>
    </w:p>
    <w:p w:rsidR="00D8674A" w:rsidRPr="00046B2C" w:rsidRDefault="00046B2C" w:rsidP="00046B2C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Поступила п</w:t>
      </w:r>
      <w:r w:rsidR="002065F9" w:rsidRPr="007C686D">
        <w:rPr>
          <w:b w:val="0"/>
          <w:color w:val="000000"/>
          <w:sz w:val="28"/>
          <w:szCs w:val="28"/>
        </w:rPr>
        <w:t>ро</w:t>
      </w:r>
      <w:r w:rsidR="008401DE" w:rsidRPr="007C686D">
        <w:rPr>
          <w:b w:val="0"/>
          <w:bCs w:val="0"/>
          <w:sz w:val="28"/>
          <w:szCs w:val="28"/>
        </w:rPr>
        <w:t>пози</w:t>
      </w:r>
      <w:r w:rsidR="00D8674A" w:rsidRPr="007C686D">
        <w:rPr>
          <w:b w:val="0"/>
          <w:bCs w:val="0"/>
          <w:sz w:val="28"/>
          <w:szCs w:val="28"/>
        </w:rPr>
        <w:t xml:space="preserve">ція порядок денний роботи </w:t>
      </w:r>
      <w:r w:rsidR="00A12234">
        <w:rPr>
          <w:b w:val="0"/>
          <w:bCs w:val="0"/>
          <w:sz w:val="28"/>
          <w:szCs w:val="28"/>
        </w:rPr>
        <w:t>7</w:t>
      </w:r>
      <w:r w:rsidR="003603A7" w:rsidRPr="007C686D">
        <w:rPr>
          <w:b w:val="0"/>
          <w:bCs w:val="0"/>
          <w:sz w:val="28"/>
          <w:szCs w:val="28"/>
        </w:rPr>
        <w:t xml:space="preserve"> позачергової </w:t>
      </w:r>
      <w:r w:rsidR="008401DE" w:rsidRPr="007C686D">
        <w:rPr>
          <w:b w:val="0"/>
          <w:bCs w:val="0"/>
          <w:sz w:val="28"/>
          <w:szCs w:val="28"/>
        </w:rPr>
        <w:t xml:space="preserve"> сесії 7 скликання прийняти  в цілому.</w:t>
      </w:r>
    </w:p>
    <w:p w:rsidR="008401DE" w:rsidRPr="007C686D" w:rsidRDefault="00C01266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Голосували</w:t>
      </w:r>
      <w:r w:rsidR="008401DE" w:rsidRPr="007C686D">
        <w:rPr>
          <w:b w:val="0"/>
          <w:bCs w:val="0"/>
          <w:sz w:val="28"/>
          <w:szCs w:val="28"/>
        </w:rPr>
        <w:t>: одноголосно.</w:t>
      </w:r>
      <w:r w:rsidR="00D8674A" w:rsidRPr="007C686D">
        <w:rPr>
          <w:b w:val="0"/>
          <w:bCs w:val="0"/>
          <w:sz w:val="28"/>
          <w:szCs w:val="28"/>
        </w:rPr>
        <w:t xml:space="preserve"> Порядок денний прийнято.</w:t>
      </w:r>
    </w:p>
    <w:p w:rsidR="002D2CDF" w:rsidRPr="007C686D" w:rsidRDefault="005213F4" w:rsidP="00183424">
      <w:pPr>
        <w:pStyle w:val="a3"/>
        <w:ind w:left="0"/>
        <w:jc w:val="center"/>
        <w:rPr>
          <w:sz w:val="28"/>
          <w:szCs w:val="28"/>
          <w:lang w:val="uk-UA"/>
        </w:rPr>
      </w:pPr>
      <w:r w:rsidRPr="007C686D">
        <w:rPr>
          <w:b/>
          <w:color w:val="000000"/>
          <w:sz w:val="28"/>
          <w:szCs w:val="28"/>
          <w:lang w:val="uk-UA"/>
        </w:rPr>
        <w:t>ПОРЯДОК ДЕННИЙ:</w:t>
      </w:r>
    </w:p>
    <w:p w:rsidR="002D2CDF" w:rsidRPr="00183424" w:rsidRDefault="002D2CDF" w:rsidP="00DF6E6E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1.Про  </w:t>
      </w:r>
      <w:r w:rsidR="00A12234" w:rsidRPr="00183424">
        <w:rPr>
          <w:sz w:val="28"/>
          <w:szCs w:val="28"/>
          <w:lang w:val="uk-UA"/>
        </w:rPr>
        <w:t>внесення змін до рішення 27 позачергової сесії 7 скликання №290/2 «Про ставки земельного податку на 2018 рік»</w:t>
      </w:r>
    </w:p>
    <w:p w:rsidR="002D2CDF" w:rsidRPr="00183424" w:rsidRDefault="002D2CDF" w:rsidP="00DF6E6E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Інформує:</w:t>
      </w:r>
      <w:r w:rsidR="00A12234" w:rsidRPr="00183424">
        <w:rPr>
          <w:sz w:val="28"/>
          <w:szCs w:val="28"/>
          <w:lang w:val="uk-UA"/>
        </w:rPr>
        <w:t xml:space="preserve"> землевпорядник селищної ради Колесник Н.Л.</w:t>
      </w:r>
    </w:p>
    <w:p w:rsidR="0066759A" w:rsidRPr="00183424" w:rsidRDefault="00A12234" w:rsidP="00DF6E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34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2CDF" w:rsidRPr="00183424">
        <w:rPr>
          <w:rFonts w:ascii="Times New Roman" w:hAnsi="Times New Roman" w:cs="Times New Roman"/>
          <w:sz w:val="28"/>
          <w:szCs w:val="28"/>
          <w:lang w:val="uk-UA"/>
        </w:rPr>
        <w:t>.Про внесення змін до селищного бюджету на 2018 рік.</w:t>
      </w:r>
      <w:r w:rsidR="0066759A" w:rsidRPr="0018342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</w:p>
    <w:p w:rsidR="0066759A" w:rsidRPr="00183424" w:rsidRDefault="0066759A" w:rsidP="00DF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  <w:lang w:val="uk-UA"/>
        </w:rPr>
        <w:t xml:space="preserve">НФОРМУЄ: </w:t>
      </w:r>
      <w:r w:rsidR="002D2CDF" w:rsidRPr="00183424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A12234" w:rsidRPr="001834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D2CDF" w:rsidRPr="00183424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2D2CDF" w:rsidRPr="00183424">
        <w:rPr>
          <w:lang w:val="uk-UA"/>
        </w:rPr>
        <w:t xml:space="preserve"> </w:t>
      </w:r>
      <w:r w:rsidR="002D2CDF" w:rsidRPr="00183424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="00A12234" w:rsidRPr="00183424">
        <w:rPr>
          <w:rFonts w:ascii="Times New Roman" w:hAnsi="Times New Roman" w:cs="Times New Roman"/>
          <w:sz w:val="28"/>
          <w:szCs w:val="28"/>
        </w:rPr>
        <w:t>Гаврилюк Л.Є.</w:t>
      </w:r>
      <w:r w:rsidR="00A4058B" w:rsidRPr="0018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8B" w:rsidRPr="00183424" w:rsidRDefault="00A4058B" w:rsidP="00DF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3.Про виготовлення проектно-кошторисної документації</w:t>
      </w:r>
    </w:p>
    <w:p w:rsidR="00A4058B" w:rsidRDefault="00A4058B" w:rsidP="00DF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ІНФОРМУЄ: селищний голова ЧервонецькаЛ.І.</w:t>
      </w:r>
    </w:p>
    <w:p w:rsidR="00B86CE5" w:rsidRPr="00183424" w:rsidRDefault="00B86CE5" w:rsidP="00DF6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234" w:rsidRPr="00183424" w:rsidRDefault="003130F9" w:rsidP="00DF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СЛУХАЛИ:</w:t>
      </w:r>
      <w:r w:rsidR="00A12234" w:rsidRPr="00183424">
        <w:rPr>
          <w:rFonts w:ascii="Times New Roman" w:hAnsi="Times New Roman" w:cs="Times New Roman"/>
          <w:sz w:val="28"/>
          <w:szCs w:val="28"/>
        </w:rPr>
        <w:t>1</w:t>
      </w:r>
      <w:r w:rsidRPr="00183424">
        <w:rPr>
          <w:rFonts w:ascii="Times New Roman" w:hAnsi="Times New Roman" w:cs="Times New Roman"/>
          <w:sz w:val="28"/>
          <w:szCs w:val="28"/>
        </w:rPr>
        <w:t>.</w:t>
      </w:r>
      <w:r w:rsidR="00A12234" w:rsidRPr="00183424">
        <w:rPr>
          <w:rFonts w:ascii="Times New Roman" w:hAnsi="Times New Roman" w:cs="Times New Roman"/>
          <w:sz w:val="28"/>
          <w:szCs w:val="28"/>
        </w:rPr>
        <w:t>.Про  внесення змін до рішення 27 позачергової сесії 7 скликання №290/2 «Про ставки земельного податку на 2018 рік»</w:t>
      </w:r>
    </w:p>
    <w:p w:rsidR="00AF697F" w:rsidRPr="00183424" w:rsidRDefault="004D6D83" w:rsidP="00DF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ІНФОРМУЄ:  землевпорядник Колесник Н.Л.</w:t>
      </w:r>
    </w:p>
    <w:p w:rsidR="00AF697F" w:rsidRPr="00183424" w:rsidRDefault="00AF697F" w:rsidP="00DF6E6E">
      <w:pPr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Законом України від 10.07.2018 №2497-VIII «Про внесення змін до Податкового кодексу України та деяких законів України щодо стимулювання утворення та діяльності </w:t>
      </w:r>
      <w:r w:rsidRPr="00183424">
        <w:rPr>
          <w:rFonts w:ascii="Times New Roman" w:hAnsi="Times New Roman" w:cs="Times New Roman"/>
          <w:sz w:val="28"/>
          <w:szCs w:val="28"/>
        </w:rPr>
        <w:lastRenderedPageBreak/>
        <w:t>сімейних фермерських господарств» була внесена поправка, що передбачає земельний податок на всі лісові землі України.</w:t>
      </w:r>
    </w:p>
    <w:p w:rsidR="00AF697F" w:rsidRPr="00183424" w:rsidRDefault="00AF697F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До Тростянецької селищної ради надійшов лист від Головного управління ДФС у Вінницькій області про</w:t>
      </w:r>
      <w:r w:rsidR="00E0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424">
        <w:rPr>
          <w:rFonts w:ascii="Times New Roman" w:hAnsi="Times New Roman" w:cs="Times New Roman"/>
          <w:sz w:val="28"/>
          <w:szCs w:val="28"/>
        </w:rPr>
        <w:t>те,</w:t>
      </w:r>
      <w:r w:rsidR="00E0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424">
        <w:rPr>
          <w:rFonts w:ascii="Times New Roman" w:hAnsi="Times New Roman" w:cs="Times New Roman"/>
          <w:sz w:val="28"/>
          <w:szCs w:val="28"/>
        </w:rPr>
        <w:t>що у зв»язку з необхідністю  подання платниками податкової звітності за лісові землі до 20 вересня поточного року включно ( визначений законодавством термін)</w:t>
      </w:r>
      <w:r w:rsidR="00E46EB3" w:rsidRPr="00183424">
        <w:rPr>
          <w:rFonts w:ascii="Times New Roman" w:hAnsi="Times New Roman" w:cs="Times New Roman"/>
          <w:sz w:val="28"/>
          <w:szCs w:val="28"/>
        </w:rPr>
        <w:t xml:space="preserve"> </w:t>
      </w:r>
      <w:r w:rsidRPr="00183424">
        <w:rPr>
          <w:rFonts w:ascii="Times New Roman" w:hAnsi="Times New Roman" w:cs="Times New Roman"/>
          <w:sz w:val="28"/>
          <w:szCs w:val="28"/>
        </w:rPr>
        <w:t>селищній раді необхідно внести зміни до рішення сесії про встановленн</w:t>
      </w:r>
      <w:r w:rsidR="00E46EB3" w:rsidRPr="00183424">
        <w:rPr>
          <w:rFonts w:ascii="Times New Roman" w:hAnsi="Times New Roman" w:cs="Times New Roman"/>
          <w:sz w:val="28"/>
          <w:szCs w:val="28"/>
        </w:rPr>
        <w:t>я земельного податку на 2018 рік. Нормативна грошова оцінка земель лісогосподарського  призначення не проведена , тому для розрахунку сум земельного податку  необхідно використовувати  грошову оцінку одиниці площі ріллі по Вінницькій області. Максимальна ставка податку складає 5% від нормативної грошової оцінки одиниці площі ріллі.</w:t>
      </w:r>
    </w:p>
    <w:p w:rsidR="003E2EA5" w:rsidRPr="00183424" w:rsidRDefault="003E2EA5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Надійшли також листи від дирекції державного підприємства «Крижопільське лісове господарство» , директора державного підприємства «Тростянецький  райагроліс» та голови обласної державної адміністрації В.В.Коровія , в яких просять органи місцевого самоврядування забезпечити встановлення ставки податку на землі лісового фонду в мінімальних розмірах – від 0,1</w:t>
      </w:r>
      <w:r w:rsidR="008E3672" w:rsidRPr="00183424">
        <w:rPr>
          <w:rFonts w:ascii="Times New Roman" w:hAnsi="Times New Roman" w:cs="Times New Roman"/>
          <w:sz w:val="28"/>
          <w:szCs w:val="28"/>
        </w:rPr>
        <w:t>%</w:t>
      </w:r>
      <w:r w:rsidRPr="00183424">
        <w:rPr>
          <w:rFonts w:ascii="Times New Roman" w:hAnsi="Times New Roman" w:cs="Times New Roman"/>
          <w:sz w:val="28"/>
          <w:szCs w:val="28"/>
        </w:rPr>
        <w:t xml:space="preserve"> до 0,3 %</w:t>
      </w:r>
      <w:r w:rsidR="008E3672" w:rsidRPr="00183424">
        <w:rPr>
          <w:rFonts w:ascii="Times New Roman" w:hAnsi="Times New Roman" w:cs="Times New Roman"/>
          <w:sz w:val="28"/>
          <w:szCs w:val="28"/>
        </w:rPr>
        <w:t xml:space="preserve"> нормативної грошової оцінки площ відповідно до Закону України від 10.07.2018 №2497-VIII 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</w:t>
      </w:r>
    </w:p>
    <w:p w:rsidR="004B24C7" w:rsidRPr="00183424" w:rsidRDefault="004B24C7" w:rsidP="004B24C7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color w:val="444444"/>
          <w:sz w:val="28"/>
          <w:szCs w:val="28"/>
          <w:lang w:val="uk-UA"/>
        </w:rPr>
        <w:t>Проект рішення «</w:t>
      </w:r>
      <w:r w:rsidRPr="00183424">
        <w:rPr>
          <w:sz w:val="28"/>
          <w:szCs w:val="28"/>
          <w:lang w:val="uk-UA"/>
        </w:rPr>
        <w:t>Про  внесення змін до рішення 27 позачергової сесії 7 скликання №290/2 «Про ставки земельного податку на 2018 рік» попередньо розглядався на засіданні постійної комісії з питань земельних відносин, раціонального природокористування та охорони навколишнього середовища. Комісія рекомендує сесії селищної ради встановити ставку земельного податку</w:t>
      </w:r>
      <w:r w:rsidR="00BD0BE1" w:rsidRPr="00183424">
        <w:rPr>
          <w:sz w:val="28"/>
          <w:szCs w:val="28"/>
          <w:lang w:val="uk-UA"/>
        </w:rPr>
        <w:t xml:space="preserve"> у розмірі 3% від нормативної грошової оцінки  одиниці площі ріллі по області.</w:t>
      </w:r>
    </w:p>
    <w:p w:rsidR="00FC3589" w:rsidRPr="00DF6E6E" w:rsidRDefault="00FC3589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E6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B24C7" w:rsidRPr="00183424" w:rsidRDefault="00BD0BE1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Мазур В.М.</w:t>
      </w:r>
      <w:r w:rsidR="00183424">
        <w:rPr>
          <w:rFonts w:ascii="Times New Roman" w:hAnsi="Times New Roman" w:cs="Times New Roman"/>
          <w:sz w:val="28"/>
          <w:szCs w:val="28"/>
        </w:rPr>
        <w:t>- лісничий Тро</w:t>
      </w:r>
      <w:r w:rsidR="00046B2C" w:rsidRPr="00183424">
        <w:rPr>
          <w:rFonts w:ascii="Times New Roman" w:hAnsi="Times New Roman" w:cs="Times New Roman"/>
          <w:sz w:val="28"/>
          <w:szCs w:val="28"/>
        </w:rPr>
        <w:t>стянецького лісництва</w:t>
      </w:r>
    </w:p>
    <w:p w:rsidR="00AF697F" w:rsidRPr="00183424" w:rsidRDefault="00AF697F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За попередньою системою оподаткування справлявся податок за лісові землі, як складова рентної плати. Об’єктом оподаткування рентною платою за спеціальне використання лісових ресурсів була заготовлена деревина в деревостанах понад  40 років та другорядні лісові матеріали, побічні лісові користування та використання корисних властивостей лісів (рекреація, спорт, оздоровлення тощо). При цьому сума податку у лісах Державного агентства лісових ресурсів України становила 900 млн грн, з яких 50% вносилися до державного бюджету, а 50% до місцевого. Складовою цього податку був і земельний податок.</w:t>
      </w:r>
    </w:p>
    <w:p w:rsidR="00AF697F" w:rsidRPr="00183424" w:rsidRDefault="00AF697F" w:rsidP="00183424">
      <w:pPr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>Чистий земельний податок надходив до місцевого бюджету, обраховувався на нелісові землі, що є в складі земель лісогосподарського призначення, на яких розміщені сільськогосподарські угіддя, споруди і адмінбудівлі  підприємств лісового господарства, лінії електропередач тощо.</w:t>
      </w:r>
    </w:p>
    <w:p w:rsidR="00AF697F" w:rsidRPr="00183424" w:rsidRDefault="00AF697F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lastRenderedPageBreak/>
        <w:t>Зміни вносяться до пункту 273.1 статті 273 Податкового кодексу України. При застосуванні нових норм, окрім рентної плати, передбачається на всі лісові землі ще один податок (фактично це подвійне оподаткування).</w:t>
      </w:r>
    </w:p>
    <w:p w:rsidR="007D7E53" w:rsidRPr="00183424" w:rsidRDefault="007D7E53" w:rsidP="00E0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       </w:t>
      </w:r>
      <w:r w:rsidR="00AF697F" w:rsidRPr="00183424">
        <w:rPr>
          <w:rFonts w:ascii="Times New Roman" w:hAnsi="Times New Roman" w:cs="Times New Roman"/>
          <w:sz w:val="28"/>
          <w:szCs w:val="28"/>
        </w:rPr>
        <w:t>Введення нового земельного податку на всі лісові землі України призведе</w:t>
      </w:r>
      <w:r w:rsidRPr="00183424">
        <w:rPr>
          <w:rFonts w:ascii="Times New Roman" w:hAnsi="Times New Roman" w:cs="Times New Roman"/>
          <w:sz w:val="28"/>
          <w:szCs w:val="28"/>
        </w:rPr>
        <w:t>    до подорожчання щонайменше у 1,5-2 рази деревини, що реалізовується на ринку.</w:t>
      </w:r>
    </w:p>
    <w:p w:rsidR="00AF697F" w:rsidRPr="00183424" w:rsidRDefault="007D7E53" w:rsidP="00DF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       </w:t>
      </w:r>
      <w:r w:rsidR="00AF697F" w:rsidRPr="00183424">
        <w:rPr>
          <w:rFonts w:ascii="Times New Roman" w:hAnsi="Times New Roman" w:cs="Times New Roman"/>
          <w:sz w:val="28"/>
          <w:szCs w:val="28"/>
        </w:rPr>
        <w:t>Такої системи оподаткування, як передбачено даною поправкою, з урахуванням решти податків, що вже сплачуються, немає в ЄС та розвинених країнах світу.</w:t>
      </w:r>
    </w:p>
    <w:p w:rsidR="00FC3589" w:rsidRPr="00183424" w:rsidRDefault="007D7E53" w:rsidP="00DF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97F" w:rsidRPr="00183424">
        <w:rPr>
          <w:rFonts w:ascii="Times New Roman" w:hAnsi="Times New Roman" w:cs="Times New Roman"/>
          <w:sz w:val="28"/>
          <w:szCs w:val="28"/>
        </w:rPr>
        <w:t>У зв’язку з цим, Держлісагентство звертається до народних депутатів України з проханням створити робочу групу у Парламенті для швидкого напрацювання необхідних змін, щоб врятувати лісове господарство України.</w:t>
      </w:r>
    </w:p>
    <w:p w:rsidR="00FC3589" w:rsidRPr="00183424" w:rsidRDefault="00FC3589" w:rsidP="00DF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    Червонецька Л.І.</w:t>
      </w:r>
      <w:r w:rsidR="00046B2C" w:rsidRPr="00183424">
        <w:rPr>
          <w:rFonts w:ascii="Times New Roman" w:hAnsi="Times New Roman" w:cs="Times New Roman"/>
          <w:sz w:val="28"/>
          <w:szCs w:val="28"/>
        </w:rPr>
        <w:t>- селищний голова</w:t>
      </w:r>
    </w:p>
    <w:p w:rsidR="00A419B6" w:rsidRPr="00183424" w:rsidRDefault="00A419B6" w:rsidP="00DF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   </w:t>
      </w:r>
      <w:r w:rsidR="000559D5" w:rsidRPr="00183424">
        <w:rPr>
          <w:rFonts w:ascii="Times New Roman" w:hAnsi="Times New Roman" w:cs="Times New Roman"/>
          <w:sz w:val="28"/>
          <w:szCs w:val="28"/>
        </w:rPr>
        <w:t>Платниками п</w:t>
      </w:r>
      <w:r w:rsidR="00FC3589" w:rsidRPr="00183424">
        <w:rPr>
          <w:rFonts w:ascii="Times New Roman" w:hAnsi="Times New Roman" w:cs="Times New Roman"/>
          <w:sz w:val="28"/>
          <w:szCs w:val="28"/>
        </w:rPr>
        <w:t>одат</w:t>
      </w:r>
      <w:r w:rsidR="000559D5" w:rsidRPr="00183424">
        <w:rPr>
          <w:rFonts w:ascii="Times New Roman" w:hAnsi="Times New Roman" w:cs="Times New Roman"/>
          <w:sz w:val="28"/>
          <w:szCs w:val="28"/>
        </w:rPr>
        <w:t xml:space="preserve">ку </w:t>
      </w:r>
      <w:r w:rsidR="00FC3589" w:rsidRPr="00183424">
        <w:rPr>
          <w:rFonts w:ascii="Times New Roman" w:hAnsi="Times New Roman" w:cs="Times New Roman"/>
          <w:sz w:val="28"/>
          <w:szCs w:val="28"/>
        </w:rPr>
        <w:t xml:space="preserve"> за лісові землі </w:t>
      </w:r>
      <w:r w:rsidR="000559D5" w:rsidRPr="00183424">
        <w:rPr>
          <w:rFonts w:ascii="Times New Roman" w:hAnsi="Times New Roman" w:cs="Times New Roman"/>
          <w:sz w:val="28"/>
          <w:szCs w:val="28"/>
        </w:rPr>
        <w:t>є Тростянецьке лісництво ДП «Крижопільського лісового господарства», ДП «Тростянецький Райагроліс». В користуванні Тростянецького лісництва  441,0га земель, а в користуванні ДП «Тростянецький Райагроліс»359,0 га. Земель. На території  села Демидівка з</w:t>
      </w:r>
      <w:r w:rsidRPr="00183424">
        <w:rPr>
          <w:rFonts w:ascii="Times New Roman" w:hAnsi="Times New Roman" w:cs="Times New Roman"/>
          <w:sz w:val="28"/>
          <w:szCs w:val="28"/>
        </w:rPr>
        <w:t>емлі під лісами складають 113,0</w:t>
      </w:r>
      <w:r w:rsidR="000559D5" w:rsidRPr="00183424">
        <w:rPr>
          <w:rFonts w:ascii="Times New Roman" w:hAnsi="Times New Roman" w:cs="Times New Roman"/>
          <w:sz w:val="28"/>
          <w:szCs w:val="28"/>
        </w:rPr>
        <w:t>га.</w:t>
      </w:r>
    </w:p>
    <w:p w:rsidR="00FC3589" w:rsidRPr="00183424" w:rsidRDefault="00A419B6" w:rsidP="00DF6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</w:rPr>
        <w:t xml:space="preserve">    Нормативна </w:t>
      </w:r>
      <w:r w:rsidR="000559D5" w:rsidRPr="00183424">
        <w:rPr>
          <w:rFonts w:ascii="Times New Roman" w:hAnsi="Times New Roman" w:cs="Times New Roman"/>
          <w:sz w:val="28"/>
          <w:szCs w:val="28"/>
        </w:rPr>
        <w:t xml:space="preserve"> </w:t>
      </w:r>
      <w:r w:rsidRPr="00183424">
        <w:rPr>
          <w:rFonts w:ascii="Times New Roman" w:hAnsi="Times New Roman" w:cs="Times New Roman"/>
          <w:sz w:val="28"/>
          <w:szCs w:val="28"/>
        </w:rPr>
        <w:t xml:space="preserve">грошова оцінка одного гектара землі по області складає 27078,28 гривень. </w:t>
      </w:r>
      <w:r w:rsidR="000559D5" w:rsidRPr="00183424">
        <w:rPr>
          <w:rFonts w:ascii="Times New Roman" w:hAnsi="Times New Roman" w:cs="Times New Roman"/>
          <w:sz w:val="28"/>
          <w:szCs w:val="28"/>
        </w:rPr>
        <w:t>До вас доведено рекомендації постійної комісії , зміст листів державного підприємства «Крижопільське лісове господарство» , державного підприємства «Тростянецький  райагроліс» та голови обласної державної адміністрації В.В.Коровія</w:t>
      </w:r>
      <w:r w:rsidRPr="00183424">
        <w:rPr>
          <w:rFonts w:ascii="Times New Roman" w:hAnsi="Times New Roman" w:cs="Times New Roman"/>
          <w:sz w:val="28"/>
          <w:szCs w:val="28"/>
        </w:rPr>
        <w:t>.</w:t>
      </w:r>
    </w:p>
    <w:p w:rsidR="000A583F" w:rsidRPr="00183424" w:rsidRDefault="00A419B6" w:rsidP="00DF6E6E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    Максимальна ставка податку складає 5% від нормативної грошової оцінки  одиниці площі ріллі по області, а мінімальна ставка складає (рекомендована) 0,1%.</w:t>
      </w:r>
    </w:p>
    <w:p w:rsidR="00A419B6" w:rsidRPr="00183424" w:rsidRDefault="00A419B6" w:rsidP="00A419B6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 </w:t>
      </w:r>
      <w:r w:rsidR="000A583F" w:rsidRPr="00183424">
        <w:rPr>
          <w:sz w:val="28"/>
          <w:szCs w:val="28"/>
          <w:lang w:val="uk-UA"/>
        </w:rPr>
        <w:t>Які будуть пропозиції у вас?</w:t>
      </w:r>
    </w:p>
    <w:p w:rsidR="004D6D83" w:rsidRPr="00183424" w:rsidRDefault="000A583F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    Томін Н.І.</w:t>
      </w:r>
      <w:r w:rsidR="00046B2C" w:rsidRPr="00183424">
        <w:rPr>
          <w:sz w:val="28"/>
          <w:szCs w:val="28"/>
          <w:lang w:val="uk-UA"/>
        </w:rPr>
        <w:t>- депутат виборчого округу №3</w:t>
      </w:r>
    </w:p>
    <w:p w:rsidR="000A583F" w:rsidRPr="00183424" w:rsidRDefault="000A583F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Я вношу пропозицію розмір ставки податку за землі під лісами в становити у розмірі </w:t>
      </w:r>
      <w:r w:rsidR="00F60EA2" w:rsidRPr="00183424">
        <w:rPr>
          <w:sz w:val="28"/>
          <w:szCs w:val="28"/>
          <w:lang w:val="uk-UA"/>
        </w:rPr>
        <w:t xml:space="preserve">1%, що складе у грошовому еквіваленті 118,0 тис.грн. в рік. </w:t>
      </w:r>
      <w:r w:rsidRPr="00183424">
        <w:rPr>
          <w:sz w:val="28"/>
          <w:szCs w:val="28"/>
          <w:lang w:val="uk-UA"/>
        </w:rPr>
        <w:t xml:space="preserve"> </w:t>
      </w:r>
      <w:r w:rsidR="00F60EA2" w:rsidRPr="00183424">
        <w:rPr>
          <w:sz w:val="28"/>
          <w:szCs w:val="28"/>
          <w:lang w:val="uk-UA"/>
        </w:rPr>
        <w:t>Це не ті кошти , що приведуть до банкрутства.</w:t>
      </w:r>
    </w:p>
    <w:p w:rsidR="00F60EA2" w:rsidRPr="00183424" w:rsidRDefault="00F60EA2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    Щуренко М.М.</w:t>
      </w:r>
      <w:r w:rsidR="00046B2C" w:rsidRPr="00183424">
        <w:rPr>
          <w:sz w:val="28"/>
          <w:szCs w:val="28"/>
          <w:lang w:val="uk-UA"/>
        </w:rPr>
        <w:t xml:space="preserve">- депутат виборчого округу №18    </w:t>
      </w:r>
    </w:p>
    <w:p w:rsidR="003D6D09" w:rsidRPr="00183424" w:rsidRDefault="00F60EA2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Аналізуючи  надходження коштів за  лісові землі за останні 5 років, ми побачили , що до селищного бюджету надходили копійки , враховуючи</w:t>
      </w:r>
      <w:r w:rsidR="003D6D09" w:rsidRPr="00183424">
        <w:rPr>
          <w:sz w:val="28"/>
          <w:szCs w:val="28"/>
          <w:lang w:val="uk-UA"/>
        </w:rPr>
        <w:t>, що землі під лісами складають близько 15% всіх земель селищної ради. Я підтримую рекомендації постійної комісії з питань земельних ресурсів.</w:t>
      </w:r>
    </w:p>
    <w:p w:rsidR="003D6D09" w:rsidRPr="00183424" w:rsidRDefault="00046B2C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    </w:t>
      </w:r>
      <w:r w:rsidR="003D6D09" w:rsidRPr="00183424">
        <w:rPr>
          <w:sz w:val="28"/>
          <w:szCs w:val="28"/>
          <w:lang w:val="uk-UA"/>
        </w:rPr>
        <w:t>Ткач О.А.</w:t>
      </w:r>
      <w:r w:rsidRPr="00183424">
        <w:rPr>
          <w:sz w:val="28"/>
          <w:szCs w:val="28"/>
          <w:lang w:val="uk-UA"/>
        </w:rPr>
        <w:t>- депутат виборчого округу №26</w:t>
      </w:r>
    </w:p>
    <w:p w:rsidR="003D6D09" w:rsidRPr="00183424" w:rsidRDefault="003D6D09" w:rsidP="003D6D09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 xml:space="preserve"> Я також підтримую рекомендації постійної депутатської комісії і вношу пропозицію встановити ставку земельного податку у розмірі 3% від нормативної грошової оцінки  одиниці площі ріллі по області.</w:t>
      </w:r>
    </w:p>
    <w:p w:rsidR="003D6D09" w:rsidRPr="00183424" w:rsidRDefault="003D6D09" w:rsidP="003D6D09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ГОЛОСУВАЛИ: за - 21, проти- 0, утримався – 2(</w:t>
      </w:r>
      <w:r w:rsidR="00046B2C" w:rsidRPr="00183424">
        <w:rPr>
          <w:sz w:val="28"/>
          <w:szCs w:val="28"/>
          <w:lang w:val="uk-UA"/>
        </w:rPr>
        <w:t xml:space="preserve"> </w:t>
      </w:r>
      <w:r w:rsidRPr="00183424">
        <w:rPr>
          <w:sz w:val="28"/>
          <w:szCs w:val="28"/>
          <w:lang w:val="uk-UA"/>
        </w:rPr>
        <w:t>Гаврилюк</w:t>
      </w:r>
      <w:r w:rsidR="00960133">
        <w:rPr>
          <w:sz w:val="28"/>
          <w:szCs w:val="28"/>
          <w:lang w:val="uk-UA"/>
        </w:rPr>
        <w:t xml:space="preserve"> </w:t>
      </w:r>
      <w:r w:rsidRPr="00183424">
        <w:rPr>
          <w:sz w:val="28"/>
          <w:szCs w:val="28"/>
          <w:lang w:val="uk-UA"/>
        </w:rPr>
        <w:t>Л.Є., Марингос В.І.)</w:t>
      </w:r>
    </w:p>
    <w:p w:rsidR="00A137F6" w:rsidRPr="00183424" w:rsidRDefault="003130F9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lastRenderedPageBreak/>
        <w:t>ВИРІШИЛИ: рішення №</w:t>
      </w:r>
      <w:r w:rsidR="00A8253A" w:rsidRPr="00183424">
        <w:rPr>
          <w:sz w:val="28"/>
          <w:szCs w:val="28"/>
          <w:lang w:val="uk-UA"/>
        </w:rPr>
        <w:t xml:space="preserve"> 7</w:t>
      </w:r>
      <w:r w:rsidR="00A12234" w:rsidRPr="00183424">
        <w:rPr>
          <w:sz w:val="28"/>
          <w:szCs w:val="28"/>
          <w:lang w:val="uk-UA"/>
        </w:rPr>
        <w:t>3</w:t>
      </w:r>
      <w:r w:rsidR="00A8253A" w:rsidRPr="00183424">
        <w:rPr>
          <w:sz w:val="28"/>
          <w:szCs w:val="28"/>
          <w:lang w:val="uk-UA"/>
        </w:rPr>
        <w:t xml:space="preserve"> «</w:t>
      </w:r>
      <w:r w:rsidR="00A12234" w:rsidRPr="00183424">
        <w:rPr>
          <w:sz w:val="28"/>
          <w:szCs w:val="28"/>
          <w:lang w:val="uk-UA"/>
        </w:rPr>
        <w:t>Про  внесення змін до рішення 27 позачергової сесії 7 скликання №290/2 «Про ставки земельного податку на 2018 рік»</w:t>
      </w:r>
      <w:r w:rsidR="00183424">
        <w:rPr>
          <w:sz w:val="28"/>
          <w:szCs w:val="28"/>
          <w:lang w:val="uk-UA"/>
        </w:rPr>
        <w:t xml:space="preserve"> </w:t>
      </w:r>
      <w:r w:rsidR="00BB5B4B" w:rsidRPr="00183424">
        <w:rPr>
          <w:sz w:val="28"/>
          <w:szCs w:val="28"/>
          <w:lang w:val="uk-UA"/>
        </w:rPr>
        <w:t>прийнято одноголосно. Рішення додається.</w:t>
      </w:r>
    </w:p>
    <w:p w:rsidR="00A12234" w:rsidRPr="00183424" w:rsidRDefault="00A12234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СЛУХАЛИ: 2. Про внесення змін до селищного бюджету на 2018 рік.</w:t>
      </w:r>
    </w:p>
    <w:p w:rsidR="00A12234" w:rsidRPr="00183424" w:rsidRDefault="00A12234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ІНФОРМУЄ:  головний бухгалтер селищної ради Гаврилюк Л.Є.</w:t>
      </w:r>
    </w:p>
    <w:p w:rsidR="00A12234" w:rsidRPr="00183424" w:rsidRDefault="00A12234" w:rsidP="00A12234">
      <w:pPr>
        <w:pStyle w:val="a3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ВИСТУПИЛИ: Тарасюк Є.І., Шевчук Н.В., Червонецька Л.І.</w:t>
      </w:r>
    </w:p>
    <w:p w:rsidR="00B244E4" w:rsidRPr="00183424" w:rsidRDefault="00B244E4" w:rsidP="00DF6E6E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183424">
        <w:rPr>
          <w:sz w:val="28"/>
          <w:szCs w:val="28"/>
          <w:lang w:val="uk-UA"/>
        </w:rPr>
        <w:t>ВИРІШИЛИ: рішення №74 «Про внесення змін до селищного бюджету на 2018 рік» прийнято одноголосно. Рішення додається.</w:t>
      </w:r>
    </w:p>
    <w:p w:rsidR="00A4058B" w:rsidRPr="00183424" w:rsidRDefault="00A4058B" w:rsidP="00DF6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24">
        <w:rPr>
          <w:rFonts w:ascii="Times New Roman" w:hAnsi="Times New Roman" w:cs="Times New Roman"/>
          <w:sz w:val="28"/>
          <w:szCs w:val="28"/>
          <w:lang w:val="uk-UA"/>
        </w:rPr>
        <w:t>СЛУХАЛИ:3.Про виготовлення проектно-кошторисної документації</w:t>
      </w:r>
      <w:r w:rsidR="00183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58B" w:rsidRPr="00183424" w:rsidRDefault="00A4058B" w:rsidP="00DF6E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3424">
        <w:rPr>
          <w:rFonts w:ascii="Times New Roman" w:hAnsi="Times New Roman" w:cs="Times New Roman"/>
          <w:sz w:val="28"/>
          <w:szCs w:val="28"/>
          <w:lang w:val="uk-UA"/>
        </w:rPr>
        <w:t>ІНФОРМУЄ: селищний голова ЧервонецькаЛ.І.</w:t>
      </w:r>
    </w:p>
    <w:p w:rsidR="005A0C4E" w:rsidRPr="00183424" w:rsidRDefault="00A4058B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 w:rsidRPr="00183424">
        <w:rPr>
          <w:rFonts w:eastAsiaTheme="minorEastAsia"/>
          <w:sz w:val="28"/>
          <w:szCs w:val="28"/>
          <w:lang w:val="uk-UA"/>
        </w:rPr>
        <w:t>ВИСТУПИЛИ: Гріщенко М.В., Ткач О.А.,</w:t>
      </w:r>
      <w:r w:rsidR="00960133">
        <w:rPr>
          <w:rFonts w:eastAsiaTheme="minorEastAsia"/>
          <w:sz w:val="28"/>
          <w:szCs w:val="28"/>
          <w:lang w:val="uk-UA"/>
        </w:rPr>
        <w:t xml:space="preserve"> </w:t>
      </w:r>
      <w:r w:rsidRPr="00183424">
        <w:rPr>
          <w:rFonts w:eastAsiaTheme="minorEastAsia"/>
          <w:sz w:val="28"/>
          <w:szCs w:val="28"/>
          <w:lang w:val="uk-UA"/>
        </w:rPr>
        <w:t>Червонецька Л.І.</w:t>
      </w:r>
    </w:p>
    <w:p w:rsidR="00A4058B" w:rsidRPr="00183424" w:rsidRDefault="00A4058B" w:rsidP="00DF6E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3424">
        <w:rPr>
          <w:rFonts w:ascii="Times New Roman" w:hAnsi="Times New Roman" w:cs="Times New Roman"/>
          <w:sz w:val="28"/>
          <w:szCs w:val="28"/>
          <w:lang w:val="uk-UA"/>
        </w:rPr>
        <w:t>ВИРІШИЛИ: рішення №75 «Про виготовлення проектно-кошторисної документації» прийнято одноголосно. Рішення додається.</w:t>
      </w:r>
    </w:p>
    <w:p w:rsidR="00A4058B" w:rsidRPr="00183424" w:rsidRDefault="00A4058B" w:rsidP="00DF6E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3424">
        <w:rPr>
          <w:rFonts w:ascii="Times New Roman" w:hAnsi="Times New Roman" w:cs="Times New Roman"/>
          <w:bCs/>
          <w:sz w:val="28"/>
          <w:szCs w:val="28"/>
        </w:rPr>
        <w:t>Питання порядку денного  розглянуто.</w:t>
      </w:r>
    </w:p>
    <w:p w:rsidR="00A4058B" w:rsidRPr="00183424" w:rsidRDefault="00A4058B" w:rsidP="00A4058B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83424">
        <w:rPr>
          <w:color w:val="auto"/>
          <w:sz w:val="28"/>
          <w:szCs w:val="28"/>
        </w:rPr>
        <w:t>Дозвольте  7 позачергову  сесію Тростянецької селищної ради сьомого скликання вважати закритою. Дякую за увагу.</w:t>
      </w:r>
    </w:p>
    <w:p w:rsidR="00183424" w:rsidRDefault="00183424" w:rsidP="00183424">
      <w:pPr>
        <w:pStyle w:val="a3"/>
        <w:ind w:left="0" w:firstLine="720"/>
        <w:rPr>
          <w:sz w:val="28"/>
          <w:szCs w:val="28"/>
          <w:lang w:val="uk-UA"/>
        </w:rPr>
      </w:pPr>
    </w:p>
    <w:p w:rsidR="00DF37F1" w:rsidRPr="007C686D" w:rsidRDefault="00960133" w:rsidP="00183424">
      <w:pPr>
        <w:pStyle w:val="a3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83424">
        <w:rPr>
          <w:sz w:val="28"/>
          <w:szCs w:val="28"/>
          <w:lang w:val="uk-UA"/>
        </w:rPr>
        <w:t xml:space="preserve">  </w:t>
      </w:r>
      <w:r w:rsidR="007635E7" w:rsidRPr="00183424">
        <w:rPr>
          <w:sz w:val="28"/>
          <w:szCs w:val="28"/>
          <w:lang w:val="uk-UA"/>
        </w:rPr>
        <w:t>Селищний голова</w:t>
      </w:r>
      <w:r w:rsidR="007635E7" w:rsidRPr="00183424">
        <w:rPr>
          <w:sz w:val="28"/>
          <w:szCs w:val="28"/>
          <w:lang w:val="uk-UA"/>
        </w:rPr>
        <w:tab/>
      </w:r>
      <w:r w:rsidR="007635E7" w:rsidRPr="00183424">
        <w:rPr>
          <w:sz w:val="28"/>
          <w:szCs w:val="28"/>
          <w:lang w:val="uk-UA"/>
        </w:rPr>
        <w:tab/>
      </w:r>
      <w:r w:rsidR="007635E7" w:rsidRPr="00183424">
        <w:rPr>
          <w:sz w:val="28"/>
          <w:szCs w:val="28"/>
          <w:lang w:val="uk-UA"/>
        </w:rPr>
        <w:tab/>
      </w:r>
      <w:r w:rsidR="007635E7" w:rsidRPr="00183424">
        <w:rPr>
          <w:sz w:val="28"/>
          <w:szCs w:val="28"/>
          <w:lang w:val="uk-UA"/>
        </w:rPr>
        <w:tab/>
      </w:r>
      <w:r w:rsidR="007635E7" w:rsidRPr="00183424">
        <w:rPr>
          <w:sz w:val="28"/>
          <w:szCs w:val="28"/>
          <w:lang w:val="uk-UA"/>
        </w:rPr>
        <w:tab/>
        <w:t>Л.І.Червонецька</w:t>
      </w:r>
    </w:p>
    <w:p w:rsidR="00A4475E" w:rsidRPr="007C686D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7C686D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7C686D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7C686D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7C686D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7C686D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7C686D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7C686D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82" w:rsidRDefault="00354882" w:rsidP="004609A3">
      <w:pPr>
        <w:spacing w:after="0" w:line="240" w:lineRule="auto"/>
      </w:pPr>
      <w:r>
        <w:separator/>
      </w:r>
    </w:p>
  </w:endnote>
  <w:endnote w:type="continuationSeparator" w:id="0">
    <w:p w:rsidR="00354882" w:rsidRDefault="00354882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82" w:rsidRDefault="00354882" w:rsidP="004609A3">
      <w:pPr>
        <w:spacing w:after="0" w:line="240" w:lineRule="auto"/>
      </w:pPr>
      <w:r>
        <w:separator/>
      </w:r>
    </w:p>
  </w:footnote>
  <w:footnote w:type="continuationSeparator" w:id="0">
    <w:p w:rsidR="00354882" w:rsidRDefault="00354882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270D0"/>
    <w:rsid w:val="00033285"/>
    <w:rsid w:val="00034E5A"/>
    <w:rsid w:val="0003609B"/>
    <w:rsid w:val="00040DA8"/>
    <w:rsid w:val="00046B2C"/>
    <w:rsid w:val="000476A9"/>
    <w:rsid w:val="00052C4D"/>
    <w:rsid w:val="000553AE"/>
    <w:rsid w:val="0005541F"/>
    <w:rsid w:val="000559D5"/>
    <w:rsid w:val="00057E60"/>
    <w:rsid w:val="00071EBC"/>
    <w:rsid w:val="00074423"/>
    <w:rsid w:val="00074930"/>
    <w:rsid w:val="00080D43"/>
    <w:rsid w:val="00084BB9"/>
    <w:rsid w:val="0008717B"/>
    <w:rsid w:val="0009232B"/>
    <w:rsid w:val="000953D6"/>
    <w:rsid w:val="000A34D3"/>
    <w:rsid w:val="000A583F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10E3F"/>
    <w:rsid w:val="00125797"/>
    <w:rsid w:val="0013641D"/>
    <w:rsid w:val="00152009"/>
    <w:rsid w:val="00154287"/>
    <w:rsid w:val="001555EE"/>
    <w:rsid w:val="001651F2"/>
    <w:rsid w:val="00183424"/>
    <w:rsid w:val="001A275C"/>
    <w:rsid w:val="001B4F9F"/>
    <w:rsid w:val="001C1713"/>
    <w:rsid w:val="001D2BF4"/>
    <w:rsid w:val="001E1A24"/>
    <w:rsid w:val="001E5CE3"/>
    <w:rsid w:val="001F54AE"/>
    <w:rsid w:val="001F5A7F"/>
    <w:rsid w:val="00204EF0"/>
    <w:rsid w:val="002065F9"/>
    <w:rsid w:val="00211832"/>
    <w:rsid w:val="00221E6C"/>
    <w:rsid w:val="002308B9"/>
    <w:rsid w:val="00241FDD"/>
    <w:rsid w:val="00246A65"/>
    <w:rsid w:val="00251961"/>
    <w:rsid w:val="002524E3"/>
    <w:rsid w:val="00253B00"/>
    <w:rsid w:val="0025662C"/>
    <w:rsid w:val="002600F7"/>
    <w:rsid w:val="002715FB"/>
    <w:rsid w:val="002830E7"/>
    <w:rsid w:val="00290789"/>
    <w:rsid w:val="002A34D9"/>
    <w:rsid w:val="002B1005"/>
    <w:rsid w:val="002B6018"/>
    <w:rsid w:val="002B6208"/>
    <w:rsid w:val="002B6E0B"/>
    <w:rsid w:val="002C1236"/>
    <w:rsid w:val="002C5A54"/>
    <w:rsid w:val="002D2CDF"/>
    <w:rsid w:val="002D59A8"/>
    <w:rsid w:val="002D693B"/>
    <w:rsid w:val="002E1945"/>
    <w:rsid w:val="003113C4"/>
    <w:rsid w:val="003130F9"/>
    <w:rsid w:val="00335D16"/>
    <w:rsid w:val="00341C3F"/>
    <w:rsid w:val="00341D91"/>
    <w:rsid w:val="00354882"/>
    <w:rsid w:val="00355173"/>
    <w:rsid w:val="003603A7"/>
    <w:rsid w:val="00360B8D"/>
    <w:rsid w:val="0036286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D6D09"/>
    <w:rsid w:val="003E2EA5"/>
    <w:rsid w:val="003E68D9"/>
    <w:rsid w:val="0040422A"/>
    <w:rsid w:val="004269EF"/>
    <w:rsid w:val="00427337"/>
    <w:rsid w:val="00444D96"/>
    <w:rsid w:val="00450290"/>
    <w:rsid w:val="00457BE3"/>
    <w:rsid w:val="004609A3"/>
    <w:rsid w:val="0046694A"/>
    <w:rsid w:val="00471FAD"/>
    <w:rsid w:val="00481109"/>
    <w:rsid w:val="004A6623"/>
    <w:rsid w:val="004B24C7"/>
    <w:rsid w:val="004B464A"/>
    <w:rsid w:val="004D6D83"/>
    <w:rsid w:val="004D6E45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785E"/>
    <w:rsid w:val="005912D4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D607D"/>
    <w:rsid w:val="005E31BF"/>
    <w:rsid w:val="005F6A0F"/>
    <w:rsid w:val="00621F04"/>
    <w:rsid w:val="00643C45"/>
    <w:rsid w:val="00645584"/>
    <w:rsid w:val="00646C83"/>
    <w:rsid w:val="00655275"/>
    <w:rsid w:val="006562D1"/>
    <w:rsid w:val="006603E1"/>
    <w:rsid w:val="00662E81"/>
    <w:rsid w:val="0066759A"/>
    <w:rsid w:val="006775AB"/>
    <w:rsid w:val="00681202"/>
    <w:rsid w:val="00683E24"/>
    <w:rsid w:val="006970A3"/>
    <w:rsid w:val="006A3FE7"/>
    <w:rsid w:val="006A526A"/>
    <w:rsid w:val="006B36D9"/>
    <w:rsid w:val="006B3C93"/>
    <w:rsid w:val="006C082F"/>
    <w:rsid w:val="006C5B8D"/>
    <w:rsid w:val="006D04BA"/>
    <w:rsid w:val="006D4066"/>
    <w:rsid w:val="006D4419"/>
    <w:rsid w:val="006D4BA9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403F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A3F84"/>
    <w:rsid w:val="007B03BA"/>
    <w:rsid w:val="007B1146"/>
    <w:rsid w:val="007B2808"/>
    <w:rsid w:val="007B7A88"/>
    <w:rsid w:val="007C1A11"/>
    <w:rsid w:val="007C686D"/>
    <w:rsid w:val="007D03D8"/>
    <w:rsid w:val="007D7E53"/>
    <w:rsid w:val="007E1F1F"/>
    <w:rsid w:val="007E2A69"/>
    <w:rsid w:val="007E4A2C"/>
    <w:rsid w:val="007F2BBB"/>
    <w:rsid w:val="007F6C3C"/>
    <w:rsid w:val="00800F8E"/>
    <w:rsid w:val="008018FB"/>
    <w:rsid w:val="0080344E"/>
    <w:rsid w:val="00803EE2"/>
    <w:rsid w:val="00804703"/>
    <w:rsid w:val="008102AF"/>
    <w:rsid w:val="00817833"/>
    <w:rsid w:val="00821AC6"/>
    <w:rsid w:val="00826DC8"/>
    <w:rsid w:val="0083013C"/>
    <w:rsid w:val="008401DE"/>
    <w:rsid w:val="008447D7"/>
    <w:rsid w:val="00847E07"/>
    <w:rsid w:val="008572D5"/>
    <w:rsid w:val="0085770D"/>
    <w:rsid w:val="0087064D"/>
    <w:rsid w:val="00873581"/>
    <w:rsid w:val="00883BE6"/>
    <w:rsid w:val="008925AF"/>
    <w:rsid w:val="00895B62"/>
    <w:rsid w:val="008A197A"/>
    <w:rsid w:val="008A34DB"/>
    <w:rsid w:val="008A4A4D"/>
    <w:rsid w:val="008C5578"/>
    <w:rsid w:val="008D0AA9"/>
    <w:rsid w:val="008D42A6"/>
    <w:rsid w:val="008D489C"/>
    <w:rsid w:val="008D70C1"/>
    <w:rsid w:val="008E3672"/>
    <w:rsid w:val="008E4117"/>
    <w:rsid w:val="008E79BF"/>
    <w:rsid w:val="009044AF"/>
    <w:rsid w:val="00922BB1"/>
    <w:rsid w:val="00924BDB"/>
    <w:rsid w:val="00932A0C"/>
    <w:rsid w:val="009401E7"/>
    <w:rsid w:val="00945644"/>
    <w:rsid w:val="00950938"/>
    <w:rsid w:val="00951CEF"/>
    <w:rsid w:val="00954F97"/>
    <w:rsid w:val="00956649"/>
    <w:rsid w:val="0095708C"/>
    <w:rsid w:val="009572A2"/>
    <w:rsid w:val="00957879"/>
    <w:rsid w:val="00960133"/>
    <w:rsid w:val="0096162F"/>
    <w:rsid w:val="00964B25"/>
    <w:rsid w:val="00980F3B"/>
    <w:rsid w:val="009924AC"/>
    <w:rsid w:val="009A064A"/>
    <w:rsid w:val="009A47F6"/>
    <w:rsid w:val="009B2A47"/>
    <w:rsid w:val="009B2C4A"/>
    <w:rsid w:val="009C5A03"/>
    <w:rsid w:val="009C5F92"/>
    <w:rsid w:val="009D42A3"/>
    <w:rsid w:val="009E201C"/>
    <w:rsid w:val="009F13A8"/>
    <w:rsid w:val="00A00951"/>
    <w:rsid w:val="00A06C7C"/>
    <w:rsid w:val="00A118BF"/>
    <w:rsid w:val="00A12234"/>
    <w:rsid w:val="00A137F6"/>
    <w:rsid w:val="00A15171"/>
    <w:rsid w:val="00A16280"/>
    <w:rsid w:val="00A22895"/>
    <w:rsid w:val="00A4058B"/>
    <w:rsid w:val="00A419B6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53A"/>
    <w:rsid w:val="00A84E8E"/>
    <w:rsid w:val="00A93A22"/>
    <w:rsid w:val="00AB6513"/>
    <w:rsid w:val="00AE7BDA"/>
    <w:rsid w:val="00AF451A"/>
    <w:rsid w:val="00AF697F"/>
    <w:rsid w:val="00B016A9"/>
    <w:rsid w:val="00B0328F"/>
    <w:rsid w:val="00B134D4"/>
    <w:rsid w:val="00B244E4"/>
    <w:rsid w:val="00B31611"/>
    <w:rsid w:val="00B322F1"/>
    <w:rsid w:val="00B33CB1"/>
    <w:rsid w:val="00B417A2"/>
    <w:rsid w:val="00B54A75"/>
    <w:rsid w:val="00B638DB"/>
    <w:rsid w:val="00B65E6D"/>
    <w:rsid w:val="00B70354"/>
    <w:rsid w:val="00B82412"/>
    <w:rsid w:val="00B864CD"/>
    <w:rsid w:val="00B86CE5"/>
    <w:rsid w:val="00B86E5D"/>
    <w:rsid w:val="00B94EAE"/>
    <w:rsid w:val="00B973C0"/>
    <w:rsid w:val="00B979F6"/>
    <w:rsid w:val="00BA26D0"/>
    <w:rsid w:val="00BB0AC0"/>
    <w:rsid w:val="00BB0C64"/>
    <w:rsid w:val="00BB3490"/>
    <w:rsid w:val="00BB5B4B"/>
    <w:rsid w:val="00BC0BA9"/>
    <w:rsid w:val="00BC15B6"/>
    <w:rsid w:val="00BD0BE1"/>
    <w:rsid w:val="00BE20F4"/>
    <w:rsid w:val="00C01266"/>
    <w:rsid w:val="00C01776"/>
    <w:rsid w:val="00C11DC4"/>
    <w:rsid w:val="00C30579"/>
    <w:rsid w:val="00C322B9"/>
    <w:rsid w:val="00C34C8E"/>
    <w:rsid w:val="00C4536E"/>
    <w:rsid w:val="00C46F8F"/>
    <w:rsid w:val="00C511A8"/>
    <w:rsid w:val="00C54149"/>
    <w:rsid w:val="00C62DE2"/>
    <w:rsid w:val="00C94FBA"/>
    <w:rsid w:val="00C96B1C"/>
    <w:rsid w:val="00CA424E"/>
    <w:rsid w:val="00CB0010"/>
    <w:rsid w:val="00CB7EF0"/>
    <w:rsid w:val="00CC1B5D"/>
    <w:rsid w:val="00CD011E"/>
    <w:rsid w:val="00CD2C54"/>
    <w:rsid w:val="00CD47C0"/>
    <w:rsid w:val="00CD54C9"/>
    <w:rsid w:val="00CD7268"/>
    <w:rsid w:val="00CE02A3"/>
    <w:rsid w:val="00CE0F23"/>
    <w:rsid w:val="00CE1CE4"/>
    <w:rsid w:val="00CE4F3E"/>
    <w:rsid w:val="00CF0CFC"/>
    <w:rsid w:val="00CF0EC0"/>
    <w:rsid w:val="00CF521D"/>
    <w:rsid w:val="00D0030C"/>
    <w:rsid w:val="00D049AC"/>
    <w:rsid w:val="00D064CF"/>
    <w:rsid w:val="00D16077"/>
    <w:rsid w:val="00D251A9"/>
    <w:rsid w:val="00D25824"/>
    <w:rsid w:val="00D27298"/>
    <w:rsid w:val="00D3135F"/>
    <w:rsid w:val="00D3332C"/>
    <w:rsid w:val="00D40BA8"/>
    <w:rsid w:val="00D515CB"/>
    <w:rsid w:val="00D5415E"/>
    <w:rsid w:val="00D61AB8"/>
    <w:rsid w:val="00D84AF4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DF6E6E"/>
    <w:rsid w:val="00E02230"/>
    <w:rsid w:val="00E03847"/>
    <w:rsid w:val="00E065F3"/>
    <w:rsid w:val="00E20465"/>
    <w:rsid w:val="00E260AE"/>
    <w:rsid w:val="00E3164F"/>
    <w:rsid w:val="00E40618"/>
    <w:rsid w:val="00E46EB3"/>
    <w:rsid w:val="00E735A8"/>
    <w:rsid w:val="00E73835"/>
    <w:rsid w:val="00E80C86"/>
    <w:rsid w:val="00E91898"/>
    <w:rsid w:val="00E92764"/>
    <w:rsid w:val="00EB2047"/>
    <w:rsid w:val="00EC11FF"/>
    <w:rsid w:val="00EC2C62"/>
    <w:rsid w:val="00EC6C58"/>
    <w:rsid w:val="00EC7B4B"/>
    <w:rsid w:val="00EE0F74"/>
    <w:rsid w:val="00EE7109"/>
    <w:rsid w:val="00F029C3"/>
    <w:rsid w:val="00F12A9C"/>
    <w:rsid w:val="00F20290"/>
    <w:rsid w:val="00F30BB5"/>
    <w:rsid w:val="00F35673"/>
    <w:rsid w:val="00F370AC"/>
    <w:rsid w:val="00F378B8"/>
    <w:rsid w:val="00F427E5"/>
    <w:rsid w:val="00F45513"/>
    <w:rsid w:val="00F4730E"/>
    <w:rsid w:val="00F55592"/>
    <w:rsid w:val="00F60EA2"/>
    <w:rsid w:val="00F66C0B"/>
    <w:rsid w:val="00F7463A"/>
    <w:rsid w:val="00F77D6F"/>
    <w:rsid w:val="00FA248D"/>
    <w:rsid w:val="00FB6B6A"/>
    <w:rsid w:val="00FB7A1F"/>
    <w:rsid w:val="00FC2103"/>
    <w:rsid w:val="00FC28E2"/>
    <w:rsid w:val="00FC3589"/>
    <w:rsid w:val="00FC704B"/>
    <w:rsid w:val="00FE4AD3"/>
    <w:rsid w:val="00FE7B98"/>
    <w:rsid w:val="00FE7D5A"/>
    <w:rsid w:val="00FF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2D06F3B"/>
  <w15:docId w15:val="{61888FDB-992A-46A5-BE88-96F87FB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pelle">
    <w:name w:val="spelle"/>
    <w:basedOn w:val="a0"/>
    <w:rsid w:val="00AF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0F55-F0D1-47F9-9C7F-1EA63FD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4921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17</cp:revision>
  <cp:lastPrinted>2018-09-27T06:24:00Z</cp:lastPrinted>
  <dcterms:created xsi:type="dcterms:W3CDTF">2018-09-18T05:26:00Z</dcterms:created>
  <dcterms:modified xsi:type="dcterms:W3CDTF">2018-10-31T07:28:00Z</dcterms:modified>
</cp:coreProperties>
</file>